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97F0" w14:textId="2D1DBB72" w:rsidR="00A17733" w:rsidRDefault="00A17733" w:rsidP="00A17733">
      <w:pPr>
        <w:pStyle w:val="PargrafodaLista"/>
        <w:ind w:left="0"/>
        <w:jc w:val="center"/>
        <w:rPr>
          <w:rFonts w:asciiTheme="minorHAnsi" w:hAnsiTheme="minorHAnsi" w:cstheme="minorHAnsi"/>
          <w:b/>
          <w:bCs/>
        </w:rPr>
      </w:pPr>
      <w:r w:rsidRPr="00AE65AD">
        <w:rPr>
          <w:rFonts w:asciiTheme="minorHAnsi" w:hAnsiTheme="minorHAnsi" w:cstheme="minorHAnsi"/>
          <w:b/>
          <w:bCs/>
        </w:rPr>
        <w:t>ANEXO II</w:t>
      </w:r>
    </w:p>
    <w:p w14:paraId="47B8193D" w14:textId="77777777" w:rsidR="00A17733" w:rsidRDefault="00A17733" w:rsidP="00A17733">
      <w:pPr>
        <w:pStyle w:val="PargrafodaLista"/>
        <w:ind w:left="0"/>
        <w:jc w:val="center"/>
        <w:rPr>
          <w:rFonts w:asciiTheme="minorHAnsi" w:hAnsiTheme="minorHAnsi" w:cstheme="minorHAnsi"/>
          <w:b/>
          <w:bCs/>
        </w:rPr>
      </w:pPr>
    </w:p>
    <w:p w14:paraId="15E44281" w14:textId="30C106FB" w:rsidR="00A17733" w:rsidRDefault="00A17733" w:rsidP="00A17733">
      <w:pPr>
        <w:pStyle w:val="PargrafodaLista"/>
        <w:ind w:left="0"/>
        <w:jc w:val="center"/>
        <w:rPr>
          <w:rFonts w:asciiTheme="minorHAnsi" w:hAnsiTheme="minorHAnsi" w:cstheme="minorHAnsi"/>
          <w:b/>
          <w:bCs/>
        </w:rPr>
      </w:pPr>
      <w:r>
        <w:rPr>
          <w:rFonts w:asciiTheme="minorHAnsi" w:hAnsiTheme="minorHAnsi" w:cstheme="minorHAnsi"/>
          <w:b/>
          <w:bCs/>
        </w:rPr>
        <w:t>MODELO DE PLANILHA DE PROPOSTA DE PREÇO</w:t>
      </w:r>
    </w:p>
    <w:p w14:paraId="3C5670DF" w14:textId="77777777" w:rsidR="00A17733" w:rsidRDefault="00A17733" w:rsidP="00A17733">
      <w:pPr>
        <w:pStyle w:val="PargrafodaLista"/>
        <w:ind w:left="0"/>
        <w:jc w:val="center"/>
        <w:rPr>
          <w:rFonts w:asciiTheme="minorHAnsi" w:hAnsiTheme="minorHAnsi" w:cstheme="minorHAnsi"/>
          <w:b/>
          <w:bCs/>
        </w:rPr>
      </w:pPr>
    </w:p>
    <w:tbl>
      <w:tblPr>
        <w:tblStyle w:val="Tabelacomgrade"/>
        <w:tblW w:w="10916" w:type="dxa"/>
        <w:tblInd w:w="-998" w:type="dxa"/>
        <w:tblLook w:val="04A0" w:firstRow="1" w:lastRow="0" w:firstColumn="1" w:lastColumn="0" w:noHBand="0" w:noVBand="1"/>
      </w:tblPr>
      <w:tblGrid>
        <w:gridCol w:w="1022"/>
        <w:gridCol w:w="865"/>
        <w:gridCol w:w="929"/>
        <w:gridCol w:w="877"/>
        <w:gridCol w:w="3396"/>
        <w:gridCol w:w="1291"/>
        <w:gridCol w:w="1243"/>
        <w:gridCol w:w="1293"/>
      </w:tblGrid>
      <w:tr w:rsidR="00BB41C1" w:rsidRPr="00A71DCA" w14:paraId="4094435B" w14:textId="77777777" w:rsidTr="00BB340C">
        <w:trPr>
          <w:tblHeader/>
        </w:trPr>
        <w:tc>
          <w:tcPr>
            <w:tcW w:w="1022" w:type="dxa"/>
            <w:tcBorders>
              <w:bottom w:val="single" w:sz="4" w:space="0" w:color="auto"/>
            </w:tcBorders>
            <w:shd w:val="clear" w:color="auto" w:fill="BFBFBF" w:themeFill="background1" w:themeFillShade="BF"/>
            <w:vAlign w:val="center"/>
          </w:tcPr>
          <w:p w14:paraId="1015846E" w14:textId="6C2B9370" w:rsidR="00BB41C1" w:rsidRPr="00A71DCA" w:rsidRDefault="00BB41C1" w:rsidP="00A17733">
            <w:pPr>
              <w:pStyle w:val="PargrafodaLista"/>
              <w:ind w:left="0"/>
              <w:jc w:val="center"/>
              <w:rPr>
                <w:rFonts w:asciiTheme="minorHAnsi" w:hAnsiTheme="minorHAnsi" w:cstheme="minorHAnsi"/>
                <w:b/>
                <w:bCs/>
                <w:sz w:val="18"/>
                <w:szCs w:val="18"/>
              </w:rPr>
            </w:pPr>
            <w:r w:rsidRPr="00A71DCA">
              <w:rPr>
                <w:rFonts w:asciiTheme="minorHAnsi" w:hAnsiTheme="minorHAnsi" w:cstheme="minorHAnsi"/>
                <w:b/>
                <w:bCs/>
                <w:sz w:val="18"/>
                <w:szCs w:val="18"/>
              </w:rPr>
              <w:t>ITEM</w:t>
            </w:r>
          </w:p>
        </w:tc>
        <w:tc>
          <w:tcPr>
            <w:tcW w:w="865" w:type="dxa"/>
            <w:shd w:val="clear" w:color="auto" w:fill="BFBFBF" w:themeFill="background1" w:themeFillShade="BF"/>
            <w:vAlign w:val="center"/>
          </w:tcPr>
          <w:p w14:paraId="248625E9" w14:textId="4BBD71C0" w:rsidR="00BB41C1" w:rsidRPr="00A71DCA" w:rsidRDefault="00DB72E6" w:rsidP="00A17733">
            <w:pPr>
              <w:pStyle w:val="PargrafodaLista"/>
              <w:ind w:left="0"/>
              <w:jc w:val="center"/>
              <w:rPr>
                <w:rFonts w:asciiTheme="minorHAnsi" w:hAnsiTheme="minorHAnsi" w:cstheme="minorHAnsi"/>
                <w:b/>
                <w:bCs/>
                <w:sz w:val="18"/>
                <w:szCs w:val="18"/>
              </w:rPr>
            </w:pPr>
            <w:r>
              <w:rPr>
                <w:rFonts w:asciiTheme="minorHAnsi" w:hAnsiTheme="minorHAnsi" w:cstheme="minorHAnsi"/>
                <w:b/>
                <w:bCs/>
                <w:sz w:val="18"/>
                <w:szCs w:val="18"/>
              </w:rPr>
              <w:t>CATMAT</w:t>
            </w:r>
          </w:p>
        </w:tc>
        <w:tc>
          <w:tcPr>
            <w:tcW w:w="929" w:type="dxa"/>
            <w:shd w:val="clear" w:color="auto" w:fill="BFBFBF" w:themeFill="background1" w:themeFillShade="BF"/>
            <w:vAlign w:val="center"/>
          </w:tcPr>
          <w:p w14:paraId="65F9782B" w14:textId="7F0F1CDE" w:rsidR="00BB41C1" w:rsidRPr="00A71DCA" w:rsidRDefault="00DB72E6" w:rsidP="00A17733">
            <w:pPr>
              <w:pStyle w:val="PargrafodaLista"/>
              <w:ind w:left="0"/>
              <w:jc w:val="center"/>
              <w:rPr>
                <w:rFonts w:asciiTheme="minorHAnsi" w:hAnsiTheme="minorHAnsi" w:cstheme="minorHAnsi"/>
                <w:b/>
                <w:bCs/>
                <w:sz w:val="18"/>
                <w:szCs w:val="18"/>
              </w:rPr>
            </w:pPr>
            <w:r>
              <w:rPr>
                <w:rFonts w:asciiTheme="minorHAnsi" w:hAnsiTheme="minorHAnsi" w:cstheme="minorHAnsi"/>
                <w:b/>
                <w:bCs/>
                <w:sz w:val="18"/>
                <w:szCs w:val="18"/>
              </w:rPr>
              <w:t>QUANT.</w:t>
            </w:r>
          </w:p>
        </w:tc>
        <w:tc>
          <w:tcPr>
            <w:tcW w:w="877" w:type="dxa"/>
            <w:shd w:val="clear" w:color="auto" w:fill="BFBFBF" w:themeFill="background1" w:themeFillShade="BF"/>
            <w:vAlign w:val="center"/>
          </w:tcPr>
          <w:p w14:paraId="49692D17" w14:textId="2F952D34" w:rsidR="00BB41C1" w:rsidRPr="00A71DCA" w:rsidRDefault="00DB72E6" w:rsidP="00A17733">
            <w:pPr>
              <w:pStyle w:val="PargrafodaLista"/>
              <w:ind w:left="0"/>
              <w:jc w:val="center"/>
              <w:rPr>
                <w:rFonts w:asciiTheme="minorHAnsi" w:hAnsiTheme="minorHAnsi" w:cstheme="minorHAnsi"/>
                <w:b/>
                <w:bCs/>
                <w:sz w:val="18"/>
                <w:szCs w:val="18"/>
              </w:rPr>
            </w:pPr>
            <w:r>
              <w:rPr>
                <w:rFonts w:asciiTheme="minorHAnsi" w:hAnsiTheme="minorHAnsi" w:cstheme="minorHAnsi"/>
                <w:b/>
                <w:bCs/>
                <w:sz w:val="18"/>
                <w:szCs w:val="18"/>
              </w:rPr>
              <w:t>UNID</w:t>
            </w:r>
            <w:r w:rsidR="00BB41C1" w:rsidRPr="00A71DCA">
              <w:rPr>
                <w:rFonts w:asciiTheme="minorHAnsi" w:hAnsiTheme="minorHAnsi" w:cstheme="minorHAnsi"/>
                <w:b/>
                <w:bCs/>
                <w:sz w:val="18"/>
                <w:szCs w:val="18"/>
              </w:rPr>
              <w:t>.</w:t>
            </w:r>
          </w:p>
        </w:tc>
        <w:tc>
          <w:tcPr>
            <w:tcW w:w="3396" w:type="dxa"/>
            <w:shd w:val="clear" w:color="auto" w:fill="BFBFBF" w:themeFill="background1" w:themeFillShade="BF"/>
            <w:vAlign w:val="center"/>
          </w:tcPr>
          <w:p w14:paraId="62F3B634" w14:textId="761E7822" w:rsidR="00BB41C1" w:rsidRPr="00A71DCA" w:rsidRDefault="00BB41C1" w:rsidP="00A17733">
            <w:pPr>
              <w:pStyle w:val="PargrafodaLista"/>
              <w:ind w:left="0"/>
              <w:jc w:val="center"/>
              <w:rPr>
                <w:rFonts w:asciiTheme="minorHAnsi" w:hAnsiTheme="minorHAnsi" w:cstheme="minorHAnsi"/>
                <w:b/>
                <w:bCs/>
                <w:sz w:val="18"/>
                <w:szCs w:val="18"/>
              </w:rPr>
            </w:pPr>
            <w:r w:rsidRPr="00A71DCA">
              <w:rPr>
                <w:rFonts w:asciiTheme="minorHAnsi" w:hAnsiTheme="minorHAnsi" w:cstheme="minorHAnsi"/>
                <w:b/>
                <w:bCs/>
                <w:sz w:val="18"/>
                <w:szCs w:val="18"/>
              </w:rPr>
              <w:t>DESCRIÇÃO</w:t>
            </w:r>
          </w:p>
        </w:tc>
        <w:tc>
          <w:tcPr>
            <w:tcW w:w="1291" w:type="dxa"/>
            <w:shd w:val="clear" w:color="auto" w:fill="BFBFBF" w:themeFill="background1" w:themeFillShade="BF"/>
            <w:vAlign w:val="center"/>
          </w:tcPr>
          <w:p w14:paraId="0187DB40" w14:textId="77777777" w:rsidR="00BB41C1" w:rsidRPr="00A71DCA" w:rsidRDefault="00BB41C1" w:rsidP="00A17733">
            <w:pPr>
              <w:pStyle w:val="PargrafodaLista"/>
              <w:ind w:left="0"/>
              <w:jc w:val="center"/>
              <w:rPr>
                <w:rFonts w:asciiTheme="minorHAnsi" w:hAnsiTheme="minorHAnsi" w:cstheme="minorHAnsi"/>
                <w:b/>
                <w:bCs/>
                <w:sz w:val="18"/>
                <w:szCs w:val="18"/>
              </w:rPr>
            </w:pPr>
            <w:r w:rsidRPr="00A71DCA">
              <w:rPr>
                <w:rFonts w:asciiTheme="minorHAnsi" w:hAnsiTheme="minorHAnsi" w:cstheme="minorHAnsi"/>
                <w:b/>
                <w:bCs/>
                <w:sz w:val="18"/>
                <w:szCs w:val="18"/>
              </w:rPr>
              <w:t>MARCA / PROCEDÊNCIA</w:t>
            </w:r>
          </w:p>
          <w:p w14:paraId="26D9A345" w14:textId="77777777" w:rsidR="00BB41C1" w:rsidRPr="00A71DCA" w:rsidRDefault="00BB41C1" w:rsidP="00A17733">
            <w:pPr>
              <w:pStyle w:val="PargrafodaLista"/>
              <w:ind w:left="0"/>
              <w:jc w:val="center"/>
              <w:rPr>
                <w:rFonts w:asciiTheme="minorHAnsi" w:hAnsiTheme="minorHAnsi" w:cstheme="minorHAnsi"/>
                <w:b/>
                <w:bCs/>
                <w:sz w:val="18"/>
                <w:szCs w:val="18"/>
              </w:rPr>
            </w:pPr>
          </w:p>
          <w:p w14:paraId="3AA1C37B" w14:textId="341486D2" w:rsidR="00BB41C1" w:rsidRPr="00A71DCA" w:rsidRDefault="00BB41C1" w:rsidP="00A17733">
            <w:pPr>
              <w:pStyle w:val="PargrafodaLista"/>
              <w:ind w:left="0"/>
              <w:jc w:val="center"/>
              <w:rPr>
                <w:rFonts w:asciiTheme="minorHAnsi" w:hAnsiTheme="minorHAnsi" w:cstheme="minorHAnsi"/>
                <w:b/>
                <w:bCs/>
                <w:sz w:val="18"/>
                <w:szCs w:val="18"/>
              </w:rPr>
            </w:pPr>
            <w:r w:rsidRPr="00A71DCA">
              <w:rPr>
                <w:rFonts w:asciiTheme="minorHAnsi" w:hAnsiTheme="minorHAnsi" w:cstheme="minorHAnsi"/>
                <w:b/>
                <w:bCs/>
                <w:sz w:val="18"/>
                <w:szCs w:val="18"/>
              </w:rPr>
              <w:t>Nº Registro ANVISA</w:t>
            </w:r>
          </w:p>
        </w:tc>
        <w:tc>
          <w:tcPr>
            <w:tcW w:w="1243" w:type="dxa"/>
            <w:shd w:val="clear" w:color="auto" w:fill="BFBFBF" w:themeFill="background1" w:themeFillShade="BF"/>
            <w:vAlign w:val="center"/>
          </w:tcPr>
          <w:p w14:paraId="6AD5104F" w14:textId="51AD0729" w:rsidR="00BB41C1" w:rsidRPr="00A71DCA" w:rsidRDefault="00BB41C1" w:rsidP="00A17733">
            <w:pPr>
              <w:pStyle w:val="PargrafodaLista"/>
              <w:ind w:left="0"/>
              <w:jc w:val="center"/>
              <w:rPr>
                <w:rFonts w:asciiTheme="minorHAnsi" w:hAnsiTheme="minorHAnsi" w:cstheme="minorHAnsi"/>
                <w:b/>
                <w:bCs/>
                <w:sz w:val="18"/>
                <w:szCs w:val="18"/>
              </w:rPr>
            </w:pPr>
            <w:r w:rsidRPr="00A71DCA">
              <w:rPr>
                <w:rFonts w:asciiTheme="minorHAnsi" w:hAnsiTheme="minorHAnsi" w:cstheme="minorHAnsi"/>
                <w:b/>
                <w:bCs/>
                <w:sz w:val="18"/>
                <w:szCs w:val="18"/>
              </w:rPr>
              <w:t>VALOR UNITÁRIO</w:t>
            </w:r>
          </w:p>
        </w:tc>
        <w:tc>
          <w:tcPr>
            <w:tcW w:w="1293" w:type="dxa"/>
            <w:shd w:val="clear" w:color="auto" w:fill="BFBFBF" w:themeFill="background1" w:themeFillShade="BF"/>
            <w:vAlign w:val="center"/>
          </w:tcPr>
          <w:p w14:paraId="0ADFA39C" w14:textId="7AD7BC03" w:rsidR="00BB41C1" w:rsidRPr="00A71DCA" w:rsidRDefault="00BB41C1" w:rsidP="00A17733">
            <w:pPr>
              <w:pStyle w:val="PargrafodaLista"/>
              <w:ind w:left="0"/>
              <w:jc w:val="center"/>
              <w:rPr>
                <w:rFonts w:asciiTheme="minorHAnsi" w:hAnsiTheme="minorHAnsi" w:cstheme="minorHAnsi"/>
                <w:b/>
                <w:bCs/>
                <w:sz w:val="18"/>
                <w:szCs w:val="18"/>
              </w:rPr>
            </w:pPr>
            <w:r w:rsidRPr="00A71DCA">
              <w:rPr>
                <w:rFonts w:asciiTheme="minorHAnsi" w:hAnsiTheme="minorHAnsi" w:cstheme="minorHAnsi"/>
                <w:b/>
                <w:bCs/>
                <w:sz w:val="18"/>
                <w:szCs w:val="18"/>
              </w:rPr>
              <w:t>VALOR TOTAL</w:t>
            </w:r>
          </w:p>
        </w:tc>
      </w:tr>
      <w:tr w:rsidR="00BC06FB" w:rsidRPr="00A71DCA" w14:paraId="7F2EBC58" w14:textId="77777777" w:rsidTr="00BB340C">
        <w:tc>
          <w:tcPr>
            <w:tcW w:w="1022" w:type="dxa"/>
            <w:tcBorders>
              <w:top w:val="nil"/>
              <w:left w:val="single" w:sz="4" w:space="0" w:color="auto"/>
              <w:bottom w:val="single" w:sz="4" w:space="0" w:color="auto"/>
              <w:right w:val="single" w:sz="4" w:space="0" w:color="auto"/>
            </w:tcBorders>
            <w:vAlign w:val="center"/>
          </w:tcPr>
          <w:p w14:paraId="12E8CFEE" w14:textId="4C29D6B7" w:rsidR="00BC06FB" w:rsidRPr="00A71DCA" w:rsidRDefault="0024428E" w:rsidP="00BC06FB">
            <w:pPr>
              <w:pStyle w:val="PargrafodaLista"/>
              <w:ind w:left="0"/>
              <w:jc w:val="center"/>
              <w:rPr>
                <w:rFonts w:asciiTheme="minorHAnsi" w:hAnsiTheme="minorHAnsi" w:cstheme="minorHAnsi"/>
                <w:b/>
                <w:bCs/>
                <w:sz w:val="18"/>
                <w:szCs w:val="18"/>
              </w:rPr>
            </w:pPr>
            <w:r w:rsidRPr="00860962">
              <w:rPr>
                <w:rStyle w:val="secondary-text"/>
              </w:rPr>
              <w:t>1 - Cota Exclusiva</w:t>
            </w:r>
          </w:p>
        </w:tc>
        <w:tc>
          <w:tcPr>
            <w:tcW w:w="865" w:type="dxa"/>
            <w:tcBorders>
              <w:top w:val="nil"/>
              <w:left w:val="nil"/>
              <w:bottom w:val="single" w:sz="4" w:space="0" w:color="auto"/>
              <w:right w:val="single" w:sz="4" w:space="0" w:color="auto"/>
            </w:tcBorders>
            <w:vAlign w:val="center"/>
          </w:tcPr>
          <w:p w14:paraId="087D9716" w14:textId="446CF358"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463556</w:t>
            </w:r>
          </w:p>
        </w:tc>
        <w:tc>
          <w:tcPr>
            <w:tcW w:w="929" w:type="dxa"/>
            <w:tcBorders>
              <w:top w:val="nil"/>
              <w:left w:val="nil"/>
              <w:bottom w:val="single" w:sz="4" w:space="0" w:color="auto"/>
              <w:right w:val="single" w:sz="4" w:space="0" w:color="auto"/>
            </w:tcBorders>
            <w:vAlign w:val="center"/>
          </w:tcPr>
          <w:p w14:paraId="16CADFBF" w14:textId="1D692111" w:rsidR="00BC06FB" w:rsidRPr="001716EF" w:rsidRDefault="00BC06FB" w:rsidP="00BC06FB">
            <w:pPr>
              <w:pStyle w:val="PargrafodaLista"/>
              <w:ind w:left="0"/>
              <w:jc w:val="center"/>
              <w:rPr>
                <w:rFonts w:eastAsia="Times New Roman" w:cs="Calibri"/>
                <w:color w:val="000000"/>
                <w:lang w:eastAsia="pt-BR"/>
              </w:rPr>
            </w:pPr>
            <w:r w:rsidRPr="00C12B63">
              <w:rPr>
                <w:rFonts w:ascii="Century Gothic" w:hAnsi="Century Gothic"/>
                <w:b/>
                <w:bCs/>
                <w:sz w:val="18"/>
                <w:szCs w:val="18"/>
              </w:rPr>
              <w:t>200</w:t>
            </w:r>
          </w:p>
        </w:tc>
        <w:tc>
          <w:tcPr>
            <w:tcW w:w="877" w:type="dxa"/>
            <w:tcBorders>
              <w:top w:val="nil"/>
              <w:left w:val="nil"/>
              <w:bottom w:val="single" w:sz="4" w:space="0" w:color="auto"/>
              <w:right w:val="single" w:sz="4" w:space="0" w:color="auto"/>
            </w:tcBorders>
            <w:vAlign w:val="center"/>
          </w:tcPr>
          <w:p w14:paraId="5519CE41" w14:textId="56C6EA98"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PCT</w:t>
            </w:r>
          </w:p>
        </w:tc>
        <w:tc>
          <w:tcPr>
            <w:tcW w:w="3396" w:type="dxa"/>
            <w:tcBorders>
              <w:top w:val="nil"/>
              <w:left w:val="nil"/>
              <w:bottom w:val="single" w:sz="4" w:space="0" w:color="auto"/>
              <w:right w:val="single" w:sz="4" w:space="0" w:color="auto"/>
            </w:tcBorders>
            <w:vAlign w:val="center"/>
          </w:tcPr>
          <w:p w14:paraId="54909212" w14:textId="77777777" w:rsidR="00BC06FB" w:rsidRPr="00C12B63" w:rsidRDefault="00BC06FB" w:rsidP="00BC06FB">
            <w:pPr>
              <w:jc w:val="both"/>
              <w:rPr>
                <w:rFonts w:ascii="Century Gothic" w:hAnsi="Century Gothic" w:cs="Calibri"/>
                <w:color w:val="000000"/>
                <w:sz w:val="18"/>
                <w:szCs w:val="18"/>
              </w:rPr>
            </w:pPr>
            <w:r w:rsidRPr="00C12B63">
              <w:rPr>
                <w:rFonts w:ascii="Century Gothic" w:hAnsi="Century Gothic" w:cs="Calibri"/>
                <w:color w:val="000000"/>
                <w:sz w:val="18"/>
                <w:szCs w:val="18"/>
              </w:rPr>
              <w:t xml:space="preserve">ACHOCOLATADO EM PÓ, SABOR TRADICIONAL, ENRIQUECIDO COM VITAMINAS. DESCRIÇÃO COMPLEMENTAR: ACHOCOLATADO EM PÓ FINO, COMPOSTO DE AÇÚCAR, CACAU EM PÓ, ESTABILIZANTE E AROMATIZANTES, COM COR, ODOR E SABOR DE CHOCOLATE, </w:t>
            </w:r>
            <w:r w:rsidRPr="00C12B63">
              <w:rPr>
                <w:rFonts w:ascii="Century Gothic" w:hAnsi="Century Gothic"/>
                <w:color w:val="000000" w:themeColor="text1"/>
                <w:sz w:val="18"/>
                <w:szCs w:val="18"/>
              </w:rPr>
              <w:t>ISENTO DE SUJIDADES E OUTROS MATERIAIS ESTRANHOS</w:t>
            </w:r>
            <w:r w:rsidRPr="00C12B63">
              <w:rPr>
                <w:rFonts w:ascii="Century Gothic" w:hAnsi="Century Gothic" w:cs="Calibri"/>
                <w:color w:val="000000"/>
                <w:sz w:val="18"/>
                <w:szCs w:val="18"/>
              </w:rPr>
              <w:t xml:space="preserve">, </w:t>
            </w:r>
            <w:r w:rsidRPr="00C12B63">
              <w:rPr>
                <w:rFonts w:ascii="Century Gothic" w:hAnsi="Century Gothic"/>
                <w:color w:val="000000" w:themeColor="text1"/>
                <w:sz w:val="18"/>
                <w:szCs w:val="18"/>
              </w:rPr>
              <w:t>EMBALAGEM PRIMÁRIA PLÁSTICA, ATÓXICA E LACRADA, SUAS CONDIÇÕES DEVERÃO ESTAR DE ACORDO COM AS LEIS VIGENTES QUE FISCALIZAM ESTE TIPO DE PRODUTO,</w:t>
            </w:r>
            <w:r w:rsidRPr="00C12B63">
              <w:rPr>
                <w:rFonts w:ascii="Century Gothic" w:eastAsia="Times New Roman" w:hAnsi="Century Gothic" w:cs="Calibri"/>
                <w:color w:val="000000" w:themeColor="text1"/>
                <w:sz w:val="18"/>
                <w:szCs w:val="18"/>
                <w:lang w:eastAsia="pt-BR"/>
              </w:rPr>
              <w:t xml:space="preserve"> VALIDADE MÍNIMA DE 10 MESES NA DATA DE ENTREGA, </w:t>
            </w:r>
            <w:r w:rsidRPr="00C12B63">
              <w:rPr>
                <w:rFonts w:ascii="Century Gothic" w:hAnsi="Century Gothic" w:cs="Calibri"/>
                <w:color w:val="000000"/>
                <w:sz w:val="18"/>
                <w:szCs w:val="18"/>
              </w:rPr>
              <w:t>PACOTE CONTENDO 400 GRAMAS.</w:t>
            </w:r>
          </w:p>
          <w:p w14:paraId="5A0A7458" w14:textId="77B77857" w:rsidR="00BC06FB" w:rsidRPr="00A71DCA" w:rsidRDefault="00BC06FB" w:rsidP="00BC06FB">
            <w:pPr>
              <w:pStyle w:val="PargrafodaLista"/>
              <w:ind w:left="0" w:right="163"/>
              <w:jc w:val="both"/>
              <w:rPr>
                <w:rFonts w:asciiTheme="minorHAnsi" w:hAnsiTheme="minorHAnsi" w:cstheme="minorHAnsi"/>
                <w:sz w:val="18"/>
                <w:szCs w:val="18"/>
              </w:rPr>
            </w:pPr>
          </w:p>
        </w:tc>
        <w:tc>
          <w:tcPr>
            <w:tcW w:w="1291" w:type="dxa"/>
            <w:vAlign w:val="center"/>
          </w:tcPr>
          <w:p w14:paraId="5E1E40EA"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49AD2EE5"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13ECD186"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4C6DCE38" w14:textId="77777777" w:rsidTr="00BB340C">
        <w:tc>
          <w:tcPr>
            <w:tcW w:w="1022" w:type="dxa"/>
            <w:tcBorders>
              <w:top w:val="nil"/>
              <w:left w:val="single" w:sz="4" w:space="0" w:color="auto"/>
              <w:bottom w:val="single" w:sz="4" w:space="0" w:color="auto"/>
              <w:right w:val="single" w:sz="4" w:space="0" w:color="auto"/>
            </w:tcBorders>
            <w:vAlign w:val="center"/>
          </w:tcPr>
          <w:p w14:paraId="3EFC84CA" w14:textId="28CF9C27" w:rsidR="00BC06FB" w:rsidRPr="00A71DCA" w:rsidRDefault="0024428E" w:rsidP="00BC06FB">
            <w:pPr>
              <w:pStyle w:val="PargrafodaLista"/>
              <w:ind w:left="0"/>
              <w:jc w:val="center"/>
              <w:rPr>
                <w:rFonts w:asciiTheme="minorHAnsi" w:hAnsiTheme="minorHAnsi" w:cstheme="minorHAnsi"/>
                <w:b/>
                <w:bCs/>
                <w:sz w:val="18"/>
                <w:szCs w:val="18"/>
              </w:rPr>
            </w:pPr>
            <w:r w:rsidRPr="00860962">
              <w:rPr>
                <w:rStyle w:val="secondary-text"/>
              </w:rPr>
              <w:t>2 - Cota Exclusiva</w:t>
            </w:r>
          </w:p>
        </w:tc>
        <w:tc>
          <w:tcPr>
            <w:tcW w:w="865" w:type="dxa"/>
            <w:tcBorders>
              <w:top w:val="nil"/>
              <w:left w:val="nil"/>
              <w:bottom w:val="single" w:sz="4" w:space="0" w:color="auto"/>
              <w:right w:val="single" w:sz="4" w:space="0" w:color="auto"/>
            </w:tcBorders>
            <w:vAlign w:val="center"/>
          </w:tcPr>
          <w:p w14:paraId="787F06EE" w14:textId="46E60700"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236197</w:t>
            </w:r>
          </w:p>
        </w:tc>
        <w:tc>
          <w:tcPr>
            <w:tcW w:w="929" w:type="dxa"/>
            <w:tcBorders>
              <w:top w:val="nil"/>
              <w:left w:val="nil"/>
              <w:bottom w:val="single" w:sz="4" w:space="0" w:color="auto"/>
              <w:right w:val="single" w:sz="4" w:space="0" w:color="auto"/>
            </w:tcBorders>
            <w:vAlign w:val="center"/>
          </w:tcPr>
          <w:p w14:paraId="29908237" w14:textId="06F48437" w:rsidR="00BC06FB" w:rsidRPr="001716EF" w:rsidRDefault="00BC06FB" w:rsidP="00BC06FB">
            <w:pPr>
              <w:pStyle w:val="PargrafodaLista"/>
              <w:ind w:left="0"/>
              <w:jc w:val="center"/>
              <w:rPr>
                <w:rFonts w:eastAsia="Times New Roman" w:cs="Calibri"/>
                <w:color w:val="000000"/>
                <w:lang w:eastAsia="pt-BR"/>
              </w:rPr>
            </w:pPr>
            <w:r w:rsidRPr="00C12B63">
              <w:rPr>
                <w:rFonts w:ascii="Century Gothic" w:hAnsi="Century Gothic"/>
                <w:b/>
                <w:bCs/>
                <w:sz w:val="18"/>
                <w:szCs w:val="18"/>
              </w:rPr>
              <w:t>272</w:t>
            </w:r>
          </w:p>
        </w:tc>
        <w:tc>
          <w:tcPr>
            <w:tcW w:w="877" w:type="dxa"/>
            <w:tcBorders>
              <w:top w:val="nil"/>
              <w:left w:val="nil"/>
              <w:bottom w:val="single" w:sz="4" w:space="0" w:color="auto"/>
              <w:right w:val="single" w:sz="4" w:space="0" w:color="auto"/>
            </w:tcBorders>
            <w:vAlign w:val="center"/>
          </w:tcPr>
          <w:p w14:paraId="3C39D897" w14:textId="555D3688"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FRS</w:t>
            </w:r>
          </w:p>
        </w:tc>
        <w:tc>
          <w:tcPr>
            <w:tcW w:w="3396" w:type="dxa"/>
            <w:tcBorders>
              <w:top w:val="nil"/>
              <w:left w:val="nil"/>
              <w:bottom w:val="single" w:sz="4" w:space="0" w:color="auto"/>
              <w:right w:val="single" w:sz="4" w:space="0" w:color="auto"/>
            </w:tcBorders>
            <w:vAlign w:val="center"/>
          </w:tcPr>
          <w:p w14:paraId="4940AF1B" w14:textId="77777777" w:rsidR="00BC06FB" w:rsidRPr="00C12B63" w:rsidRDefault="00BC06FB" w:rsidP="00BC06FB">
            <w:pPr>
              <w:jc w:val="both"/>
              <w:rPr>
                <w:rFonts w:ascii="Century Gothic" w:hAnsi="Century Gothic" w:cs="Calibri"/>
                <w:sz w:val="18"/>
                <w:szCs w:val="18"/>
              </w:rPr>
            </w:pPr>
            <w:r w:rsidRPr="00C12B63">
              <w:rPr>
                <w:rFonts w:ascii="Century Gothic" w:hAnsi="Century Gothic" w:cs="Calibri"/>
                <w:sz w:val="18"/>
                <w:szCs w:val="18"/>
              </w:rPr>
              <w:t>ADOÇANTE, TIPO: DIETÉTICO, ASPECTO FÍSICO: LÍQUIDO, INGREDIENTES: ESTÉVIA.</w:t>
            </w:r>
          </w:p>
          <w:p w14:paraId="518A6E3B" w14:textId="77777777" w:rsidR="00BC06FB" w:rsidRPr="00C12B63" w:rsidRDefault="00BC06FB" w:rsidP="00BC06FB">
            <w:pPr>
              <w:jc w:val="both"/>
              <w:rPr>
                <w:rFonts w:ascii="Century Gothic" w:hAnsi="Century Gothic" w:cs="Calibri"/>
                <w:sz w:val="18"/>
                <w:szCs w:val="18"/>
              </w:rPr>
            </w:pPr>
            <w:r w:rsidRPr="00C12B63">
              <w:rPr>
                <w:rFonts w:ascii="Century Gothic" w:hAnsi="Century Gothic" w:cs="Calibri"/>
                <w:sz w:val="18"/>
                <w:szCs w:val="18"/>
              </w:rPr>
              <w:t xml:space="preserve">DESCRIÇÃO COMPLEMENTAR: ADOÇANTE DIETÉTICO LÍQUIDO, COMPOSTO DE GLICOSIDEOS DE ESTEVIOL, ÁGUA, CONSERVANTES E OUTROS INGREDIENTES PERMITIDOS POR LEI QUE REGULAM ESTE TIPO DE PRODUTO. EMBALAGEM PRIMÁRIA EM FRASCO PLÁSTICO, ATÓXICO, LACRADO COM BICO DOSADOR, ISENTO DE SABOR ESTRANHO OU IMPRÓPRIO, </w:t>
            </w:r>
            <w:r w:rsidRPr="00C12B63">
              <w:rPr>
                <w:rFonts w:ascii="Century Gothic" w:hAnsi="Century Gothic"/>
                <w:sz w:val="18"/>
                <w:szCs w:val="18"/>
              </w:rPr>
              <w:t>SUAS CONDIÇÕES DEVERÃO ESTAR DE ACORDO COM AS LEIS VIGENTES QUE FISCALIZAM ESTE TIPO DE PRODUTO,</w:t>
            </w:r>
            <w:r w:rsidRPr="00C12B63">
              <w:rPr>
                <w:rFonts w:ascii="Century Gothic" w:eastAsia="Times New Roman" w:hAnsi="Century Gothic" w:cs="Calibri"/>
                <w:sz w:val="18"/>
                <w:szCs w:val="18"/>
                <w:lang w:eastAsia="pt-BR"/>
              </w:rPr>
              <w:t xml:space="preserve"> COM VALIDADE MÍNIMA DE 24 MESES NA DATA DE ENTREGA, CADA FRASCO CONTENDO</w:t>
            </w:r>
            <w:r w:rsidRPr="00C12B63">
              <w:rPr>
                <w:rFonts w:ascii="Century Gothic" w:hAnsi="Century Gothic" w:cs="Calibri"/>
                <w:sz w:val="18"/>
                <w:szCs w:val="18"/>
              </w:rPr>
              <w:t xml:space="preserve"> 80 ML.</w:t>
            </w:r>
          </w:p>
          <w:p w14:paraId="1236E3B6" w14:textId="6965A2CA" w:rsidR="00BC06FB" w:rsidRPr="00A71DCA" w:rsidRDefault="00BC06FB" w:rsidP="00BC06FB">
            <w:pPr>
              <w:pStyle w:val="PargrafodaLista"/>
              <w:ind w:left="0" w:right="163"/>
              <w:jc w:val="both"/>
              <w:rPr>
                <w:rFonts w:asciiTheme="minorHAnsi" w:hAnsiTheme="minorHAnsi" w:cstheme="minorHAnsi"/>
                <w:sz w:val="18"/>
                <w:szCs w:val="18"/>
              </w:rPr>
            </w:pPr>
          </w:p>
        </w:tc>
        <w:tc>
          <w:tcPr>
            <w:tcW w:w="1291" w:type="dxa"/>
            <w:tcBorders>
              <w:bottom w:val="single" w:sz="4" w:space="0" w:color="auto"/>
            </w:tcBorders>
            <w:vAlign w:val="center"/>
          </w:tcPr>
          <w:p w14:paraId="5ECA8233"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19F1CA80"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6BF26085"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4E9154C9" w14:textId="77777777" w:rsidTr="00BB340C">
        <w:tc>
          <w:tcPr>
            <w:tcW w:w="1022" w:type="dxa"/>
            <w:tcBorders>
              <w:top w:val="nil"/>
              <w:left w:val="single" w:sz="4" w:space="0" w:color="auto"/>
              <w:bottom w:val="single" w:sz="4" w:space="0" w:color="auto"/>
              <w:right w:val="single" w:sz="4" w:space="0" w:color="auto"/>
            </w:tcBorders>
            <w:vAlign w:val="center"/>
          </w:tcPr>
          <w:p w14:paraId="3B78C62A" w14:textId="147E997F" w:rsidR="00BC06FB" w:rsidRPr="00A71DCA" w:rsidRDefault="0024428E" w:rsidP="00BC06FB">
            <w:pPr>
              <w:pStyle w:val="PargrafodaLista"/>
              <w:ind w:left="0"/>
              <w:jc w:val="center"/>
              <w:rPr>
                <w:rFonts w:asciiTheme="minorHAnsi" w:hAnsiTheme="minorHAnsi" w:cstheme="minorHAnsi"/>
                <w:b/>
                <w:bCs/>
                <w:sz w:val="18"/>
                <w:szCs w:val="18"/>
              </w:rPr>
            </w:pPr>
            <w:r w:rsidRPr="00860962">
              <w:rPr>
                <w:rStyle w:val="secondary-text"/>
              </w:rPr>
              <w:t>3 - Cota Exclusiva</w:t>
            </w:r>
          </w:p>
        </w:tc>
        <w:tc>
          <w:tcPr>
            <w:tcW w:w="865" w:type="dxa"/>
            <w:tcBorders>
              <w:top w:val="nil"/>
              <w:left w:val="nil"/>
              <w:bottom w:val="single" w:sz="4" w:space="0" w:color="auto"/>
              <w:right w:val="single" w:sz="4" w:space="0" w:color="auto"/>
            </w:tcBorders>
            <w:vAlign w:val="center"/>
          </w:tcPr>
          <w:p w14:paraId="23570324" w14:textId="0E613772"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459077</w:t>
            </w:r>
          </w:p>
        </w:tc>
        <w:tc>
          <w:tcPr>
            <w:tcW w:w="929" w:type="dxa"/>
            <w:tcBorders>
              <w:top w:val="nil"/>
              <w:left w:val="nil"/>
              <w:bottom w:val="single" w:sz="4" w:space="0" w:color="auto"/>
              <w:right w:val="single" w:sz="4" w:space="0" w:color="auto"/>
            </w:tcBorders>
            <w:vAlign w:val="center"/>
          </w:tcPr>
          <w:p w14:paraId="62344808" w14:textId="04403312" w:rsidR="00BC06FB" w:rsidRPr="001716EF" w:rsidRDefault="00BC06FB" w:rsidP="00BC06FB">
            <w:pPr>
              <w:pStyle w:val="PargrafodaLista"/>
              <w:ind w:left="0"/>
              <w:jc w:val="center"/>
              <w:rPr>
                <w:rFonts w:eastAsia="Times New Roman" w:cs="Calibri"/>
                <w:color w:val="000000"/>
                <w:lang w:eastAsia="pt-BR"/>
              </w:rPr>
            </w:pPr>
            <w:r w:rsidRPr="00C12B63">
              <w:rPr>
                <w:rFonts w:ascii="Century Gothic" w:hAnsi="Century Gothic"/>
                <w:b/>
                <w:bCs/>
                <w:sz w:val="18"/>
                <w:szCs w:val="18"/>
              </w:rPr>
              <w:t>50</w:t>
            </w:r>
          </w:p>
        </w:tc>
        <w:tc>
          <w:tcPr>
            <w:tcW w:w="877" w:type="dxa"/>
            <w:tcBorders>
              <w:top w:val="nil"/>
              <w:left w:val="nil"/>
              <w:bottom w:val="single" w:sz="4" w:space="0" w:color="auto"/>
              <w:right w:val="single" w:sz="4" w:space="0" w:color="auto"/>
            </w:tcBorders>
            <w:vAlign w:val="center"/>
          </w:tcPr>
          <w:p w14:paraId="5C20334D" w14:textId="0825BE79"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CX</w:t>
            </w:r>
          </w:p>
        </w:tc>
        <w:tc>
          <w:tcPr>
            <w:tcW w:w="3396" w:type="dxa"/>
            <w:tcBorders>
              <w:top w:val="nil"/>
              <w:left w:val="nil"/>
              <w:bottom w:val="single" w:sz="4" w:space="0" w:color="auto"/>
              <w:right w:val="single" w:sz="4" w:space="0" w:color="auto"/>
            </w:tcBorders>
            <w:vAlign w:val="center"/>
          </w:tcPr>
          <w:p w14:paraId="46B3BBF4" w14:textId="77777777" w:rsidR="00BC06FB" w:rsidRPr="00C12B63" w:rsidRDefault="00BC06FB" w:rsidP="00BC06FB">
            <w:pPr>
              <w:jc w:val="both"/>
              <w:rPr>
                <w:rFonts w:ascii="Century Gothic" w:hAnsi="Century Gothic" w:cs="Calibri"/>
                <w:color w:val="000000"/>
                <w:sz w:val="18"/>
                <w:szCs w:val="18"/>
              </w:rPr>
            </w:pPr>
            <w:r w:rsidRPr="00C12B63">
              <w:rPr>
                <w:rFonts w:ascii="Century Gothic" w:hAnsi="Century Gothic" w:cs="Calibri"/>
                <w:color w:val="000000"/>
                <w:sz w:val="18"/>
                <w:szCs w:val="18"/>
              </w:rPr>
              <w:t xml:space="preserve">AMIDO DE MILHO. DESCRIÇÃO COMPLEMENTAR: AMIDO DE MILHO, APRESENTANDO ASPECTO, COR, CHEIRO E SABOR PRÓPRIO, ISENTO DE SUJIDADES, INSETOS, IMPUREZAS, ODORES E SABORES ESTRANHOS, EMBALAGEM PRIMÁRIA SACO DE PAPEL IMPERMEÁVEL DEVIDAMENTE LACRADO, EMBALAGEM SECUNDÁRIA CAIXA DE PAPEL CARTÃO, </w:t>
            </w:r>
            <w:r w:rsidRPr="00C12B63">
              <w:rPr>
                <w:rFonts w:ascii="Century Gothic" w:hAnsi="Century Gothic"/>
                <w:color w:val="000000" w:themeColor="text1"/>
                <w:sz w:val="18"/>
                <w:szCs w:val="18"/>
              </w:rPr>
              <w:t xml:space="preserve">SUAS CONDIÇÕES DEVERÃO ESTAR DE ACORDO COM AS LEIS VIGENTES QUE FISCALIZAM </w:t>
            </w:r>
            <w:r w:rsidRPr="00C12B63">
              <w:rPr>
                <w:rFonts w:ascii="Century Gothic" w:hAnsi="Century Gothic"/>
                <w:color w:val="000000" w:themeColor="text1"/>
                <w:sz w:val="18"/>
                <w:szCs w:val="18"/>
              </w:rPr>
              <w:lastRenderedPageBreak/>
              <w:t>ESTE TIPO DE PRODUTO,</w:t>
            </w:r>
            <w:r w:rsidRPr="00C12B63">
              <w:rPr>
                <w:rFonts w:ascii="Century Gothic" w:eastAsia="Times New Roman" w:hAnsi="Century Gothic" w:cs="Calibri"/>
                <w:color w:val="000000" w:themeColor="text1"/>
                <w:sz w:val="18"/>
                <w:szCs w:val="18"/>
                <w:lang w:eastAsia="pt-BR"/>
              </w:rPr>
              <w:t xml:space="preserve"> VALIDADE MÍNIMA DE 10 MESES NA DATA DE ENTREGA, </w:t>
            </w:r>
            <w:r w:rsidRPr="00C12B63">
              <w:rPr>
                <w:rFonts w:ascii="Century Gothic" w:hAnsi="Century Gothic" w:cs="Calibri"/>
                <w:color w:val="000000"/>
                <w:sz w:val="18"/>
                <w:szCs w:val="18"/>
              </w:rPr>
              <w:t xml:space="preserve">CAIXA CONTENDO 500 GRAMAS. </w:t>
            </w:r>
          </w:p>
          <w:p w14:paraId="2C2FD0D1" w14:textId="137A5175" w:rsidR="00BC06FB" w:rsidRPr="009038BF" w:rsidRDefault="00BC06FB" w:rsidP="00BC06FB">
            <w:pPr>
              <w:rPr>
                <w:rFonts w:eastAsia="Calibri" w:cstheme="minorHAnsi"/>
                <w:sz w:val="18"/>
                <w:szCs w:val="18"/>
              </w:rPr>
            </w:pPr>
          </w:p>
        </w:tc>
        <w:tc>
          <w:tcPr>
            <w:tcW w:w="1291" w:type="dxa"/>
            <w:tcBorders>
              <w:bottom w:val="single" w:sz="4" w:space="0" w:color="auto"/>
            </w:tcBorders>
            <w:vAlign w:val="center"/>
          </w:tcPr>
          <w:p w14:paraId="38E867E6"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46E6C383"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1DE75414"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5C780A37" w14:textId="77777777" w:rsidTr="00BB340C">
        <w:tc>
          <w:tcPr>
            <w:tcW w:w="1022" w:type="dxa"/>
            <w:tcBorders>
              <w:top w:val="nil"/>
              <w:left w:val="single" w:sz="4" w:space="0" w:color="auto"/>
              <w:bottom w:val="single" w:sz="4" w:space="0" w:color="auto"/>
              <w:right w:val="single" w:sz="4" w:space="0" w:color="auto"/>
            </w:tcBorders>
            <w:vAlign w:val="center"/>
          </w:tcPr>
          <w:p w14:paraId="2F336E7D" w14:textId="2E78C2CC" w:rsidR="00BC06FB" w:rsidRPr="00A71DCA" w:rsidRDefault="0024428E" w:rsidP="00BC06FB">
            <w:pPr>
              <w:pStyle w:val="PargrafodaLista"/>
              <w:ind w:left="0"/>
              <w:jc w:val="center"/>
              <w:rPr>
                <w:rFonts w:asciiTheme="minorHAnsi" w:hAnsiTheme="minorHAnsi" w:cstheme="minorHAnsi"/>
                <w:b/>
                <w:bCs/>
                <w:sz w:val="18"/>
                <w:szCs w:val="18"/>
              </w:rPr>
            </w:pPr>
            <w:r w:rsidRPr="00860962">
              <w:rPr>
                <w:rStyle w:val="secondary-text"/>
              </w:rPr>
              <w:t>4 - Cota Exclusiva</w:t>
            </w:r>
          </w:p>
        </w:tc>
        <w:tc>
          <w:tcPr>
            <w:tcW w:w="865" w:type="dxa"/>
            <w:tcBorders>
              <w:top w:val="nil"/>
              <w:left w:val="nil"/>
              <w:bottom w:val="single" w:sz="4" w:space="0" w:color="auto"/>
              <w:right w:val="single" w:sz="4" w:space="0" w:color="auto"/>
            </w:tcBorders>
            <w:vAlign w:val="center"/>
          </w:tcPr>
          <w:p w14:paraId="632289AD" w14:textId="780A913C"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459084</w:t>
            </w:r>
          </w:p>
        </w:tc>
        <w:tc>
          <w:tcPr>
            <w:tcW w:w="929" w:type="dxa"/>
            <w:tcBorders>
              <w:top w:val="nil"/>
              <w:left w:val="nil"/>
              <w:bottom w:val="single" w:sz="4" w:space="0" w:color="auto"/>
              <w:right w:val="single" w:sz="4" w:space="0" w:color="auto"/>
            </w:tcBorders>
            <w:vAlign w:val="center"/>
          </w:tcPr>
          <w:p w14:paraId="3F088AA3" w14:textId="7F37E262" w:rsidR="00BC06FB" w:rsidRPr="001716EF" w:rsidRDefault="00BC06FB" w:rsidP="00BC06FB">
            <w:pPr>
              <w:pStyle w:val="PargrafodaLista"/>
              <w:ind w:left="0"/>
              <w:jc w:val="center"/>
              <w:rPr>
                <w:rFonts w:eastAsia="Times New Roman" w:cs="Calibri"/>
                <w:color w:val="000000"/>
                <w:lang w:eastAsia="pt-BR"/>
              </w:rPr>
            </w:pPr>
            <w:r w:rsidRPr="00C12B63">
              <w:rPr>
                <w:rFonts w:ascii="Century Gothic" w:hAnsi="Century Gothic"/>
                <w:b/>
                <w:bCs/>
                <w:color w:val="000000"/>
                <w:sz w:val="18"/>
                <w:szCs w:val="18"/>
              </w:rPr>
              <w:t>80</w:t>
            </w:r>
          </w:p>
        </w:tc>
        <w:tc>
          <w:tcPr>
            <w:tcW w:w="877" w:type="dxa"/>
            <w:tcBorders>
              <w:top w:val="nil"/>
              <w:left w:val="nil"/>
              <w:bottom w:val="single" w:sz="4" w:space="0" w:color="auto"/>
              <w:right w:val="single" w:sz="4" w:space="0" w:color="auto"/>
            </w:tcBorders>
            <w:vAlign w:val="center"/>
          </w:tcPr>
          <w:p w14:paraId="45BB726B" w14:textId="0EB1792C"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PCT</w:t>
            </w:r>
          </w:p>
        </w:tc>
        <w:tc>
          <w:tcPr>
            <w:tcW w:w="3396" w:type="dxa"/>
            <w:tcBorders>
              <w:top w:val="nil"/>
              <w:left w:val="nil"/>
              <w:bottom w:val="single" w:sz="4" w:space="0" w:color="auto"/>
              <w:right w:val="single" w:sz="4" w:space="0" w:color="auto"/>
            </w:tcBorders>
          </w:tcPr>
          <w:p w14:paraId="783E5668" w14:textId="77777777" w:rsidR="00BC06FB" w:rsidRPr="00C12B63" w:rsidRDefault="00BC06FB" w:rsidP="00BC06FB">
            <w:pPr>
              <w:jc w:val="both"/>
              <w:rPr>
                <w:rFonts w:ascii="Century Gothic" w:hAnsi="Century Gothic"/>
                <w:color w:val="000000" w:themeColor="text1"/>
                <w:sz w:val="18"/>
                <w:szCs w:val="18"/>
              </w:rPr>
            </w:pPr>
            <w:r w:rsidRPr="00C12B63">
              <w:rPr>
                <w:rFonts w:ascii="Century Gothic" w:eastAsia="Times New Roman" w:hAnsi="Century Gothic" w:cs="Times New Roman"/>
                <w:color w:val="000000" w:themeColor="text1"/>
                <w:sz w:val="18"/>
                <w:szCs w:val="18"/>
                <w:lang w:eastAsia="pt-BR"/>
              </w:rPr>
              <w:t>AMIDO,</w:t>
            </w:r>
            <w:r w:rsidRPr="00C12B63">
              <w:rPr>
                <w:rFonts w:ascii="Century Gothic" w:eastAsia="Times New Roman" w:hAnsi="Century Gothic" w:cs="Arial"/>
                <w:color w:val="000000" w:themeColor="text1"/>
                <w:sz w:val="18"/>
                <w:szCs w:val="18"/>
                <w:lang w:eastAsia="pt-BR"/>
              </w:rPr>
              <w:t xml:space="preserve"> BASE: DE MANDIOCA, </w:t>
            </w:r>
            <w:r w:rsidRPr="00C12B63">
              <w:rPr>
                <w:rFonts w:ascii="Century Gothic" w:eastAsia="Times New Roman" w:hAnsi="Century Gothic" w:cs="Arial"/>
                <w:sz w:val="18"/>
                <w:szCs w:val="18"/>
                <w:lang w:eastAsia="pt-BR"/>
              </w:rPr>
              <w:t>SAGU ARTIFICIAL</w:t>
            </w:r>
            <w:r w:rsidRPr="00C12B63">
              <w:rPr>
                <w:rFonts w:ascii="Century Gothic" w:eastAsia="Times New Roman" w:hAnsi="Century Gothic" w:cs="Arial"/>
                <w:color w:val="000000" w:themeColor="text1"/>
                <w:sz w:val="18"/>
                <w:szCs w:val="18"/>
                <w:lang w:eastAsia="pt-BR"/>
              </w:rPr>
              <w:t xml:space="preserve">, ASPECTO FÍSICO: TIPO 1. DESCRIÇÃO COMPLEMENTAR: </w:t>
            </w:r>
            <w:r w:rsidRPr="00C12B63">
              <w:rPr>
                <w:rFonts w:ascii="Century Gothic" w:hAnsi="Century Gothic"/>
                <w:color w:val="000000" w:themeColor="text1"/>
                <w:sz w:val="18"/>
                <w:szCs w:val="18"/>
              </w:rPr>
              <w:t xml:space="preserve">SAGU ARTIFICIAL, TIPO 1, DEVENDO SE APRESENTAR, LIMPA E SECA INSENTA DE IMPUREZAS, INSETOS, MATERIAIS ESTRANHOS, BOLOR, MOFO, ODORES OU SABORES ESTRANHOS OU IMPRÓPRIOS, EMBALAGEM PRIMÁRIA PLÁSTICA TRANSPARENTE E ATÓXICA, SUAS CONDIÇÕES DEVERÃO ESTAR DE ACORDO COM AS LEIS VIGENTES QUE FISCALIZAM ESTE TIPO DE PRODUTO, VALIDADE MÍNIMA DE 18 MESES NA DATA DA ENTREGA, PACOTE 500 GRAMAS. </w:t>
            </w:r>
          </w:p>
          <w:p w14:paraId="43215F98" w14:textId="0A85BAA9" w:rsidR="00BC06FB" w:rsidRPr="00A71DCA" w:rsidRDefault="00BC06FB" w:rsidP="00BC06FB">
            <w:pPr>
              <w:ind w:right="163"/>
              <w:jc w:val="both"/>
              <w:rPr>
                <w:rFonts w:eastAsia="Calibri" w:cstheme="minorHAnsi"/>
                <w:sz w:val="18"/>
                <w:szCs w:val="18"/>
              </w:rPr>
            </w:pPr>
            <w:r w:rsidRPr="00C12B63">
              <w:rPr>
                <w:rFonts w:ascii="Century Gothic" w:hAnsi="Century Gothic"/>
                <w:color w:val="000000" w:themeColor="text1"/>
                <w:sz w:val="18"/>
                <w:szCs w:val="18"/>
              </w:rPr>
              <w:t xml:space="preserve">  </w:t>
            </w:r>
          </w:p>
        </w:tc>
        <w:tc>
          <w:tcPr>
            <w:tcW w:w="1291" w:type="dxa"/>
            <w:tcBorders>
              <w:bottom w:val="single" w:sz="4" w:space="0" w:color="auto"/>
            </w:tcBorders>
            <w:vAlign w:val="center"/>
          </w:tcPr>
          <w:p w14:paraId="725D1332"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77B66237"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2AE2DE54"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4F917347" w14:textId="77777777" w:rsidTr="00BB340C">
        <w:tc>
          <w:tcPr>
            <w:tcW w:w="1022" w:type="dxa"/>
            <w:tcBorders>
              <w:top w:val="nil"/>
              <w:left w:val="single" w:sz="4" w:space="0" w:color="auto"/>
              <w:bottom w:val="single" w:sz="4" w:space="0" w:color="auto"/>
              <w:right w:val="single" w:sz="4" w:space="0" w:color="auto"/>
            </w:tcBorders>
            <w:vAlign w:val="center"/>
          </w:tcPr>
          <w:p w14:paraId="386E94D6" w14:textId="7BA60AD1" w:rsidR="00BC06FB" w:rsidRPr="00A71DCA" w:rsidRDefault="0024428E" w:rsidP="00BC06FB">
            <w:pPr>
              <w:pStyle w:val="PargrafodaLista"/>
              <w:ind w:left="0"/>
              <w:jc w:val="center"/>
              <w:rPr>
                <w:rFonts w:asciiTheme="minorHAnsi" w:hAnsiTheme="minorHAnsi" w:cstheme="minorHAnsi"/>
                <w:b/>
                <w:bCs/>
                <w:sz w:val="18"/>
                <w:szCs w:val="18"/>
              </w:rPr>
            </w:pPr>
            <w:r w:rsidRPr="00860962">
              <w:rPr>
                <w:rStyle w:val="secondary-text"/>
              </w:rPr>
              <w:t>5 - Cota Exclusiva</w:t>
            </w:r>
          </w:p>
        </w:tc>
        <w:tc>
          <w:tcPr>
            <w:tcW w:w="865" w:type="dxa"/>
            <w:tcBorders>
              <w:top w:val="nil"/>
              <w:left w:val="nil"/>
              <w:bottom w:val="single" w:sz="4" w:space="0" w:color="auto"/>
              <w:right w:val="single" w:sz="4" w:space="0" w:color="auto"/>
            </w:tcBorders>
            <w:vAlign w:val="center"/>
          </w:tcPr>
          <w:p w14:paraId="0550AC37" w14:textId="6F50F09D"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458904</w:t>
            </w:r>
          </w:p>
        </w:tc>
        <w:tc>
          <w:tcPr>
            <w:tcW w:w="929" w:type="dxa"/>
            <w:tcBorders>
              <w:top w:val="nil"/>
              <w:left w:val="nil"/>
              <w:bottom w:val="single" w:sz="4" w:space="0" w:color="auto"/>
              <w:right w:val="single" w:sz="4" w:space="0" w:color="auto"/>
            </w:tcBorders>
            <w:vAlign w:val="center"/>
          </w:tcPr>
          <w:p w14:paraId="723789EF" w14:textId="53A6AD4E" w:rsidR="00BC06FB" w:rsidRPr="001716EF" w:rsidRDefault="00BC06FB" w:rsidP="00BC06FB">
            <w:pPr>
              <w:pStyle w:val="PargrafodaLista"/>
              <w:ind w:left="0"/>
              <w:jc w:val="center"/>
              <w:rPr>
                <w:rFonts w:eastAsia="Times New Roman" w:cs="Calibri"/>
                <w:color w:val="000000"/>
                <w:lang w:eastAsia="pt-BR"/>
              </w:rPr>
            </w:pPr>
            <w:r w:rsidRPr="00C12B63">
              <w:rPr>
                <w:rFonts w:ascii="Century Gothic" w:hAnsi="Century Gothic"/>
                <w:b/>
                <w:bCs/>
                <w:sz w:val="18"/>
                <w:szCs w:val="18"/>
              </w:rPr>
              <w:t>500</w:t>
            </w:r>
          </w:p>
        </w:tc>
        <w:tc>
          <w:tcPr>
            <w:tcW w:w="877" w:type="dxa"/>
            <w:tcBorders>
              <w:top w:val="nil"/>
              <w:left w:val="nil"/>
              <w:bottom w:val="single" w:sz="4" w:space="0" w:color="auto"/>
              <w:right w:val="single" w:sz="4" w:space="0" w:color="auto"/>
            </w:tcBorders>
            <w:vAlign w:val="center"/>
          </w:tcPr>
          <w:p w14:paraId="02EB5EA0" w14:textId="23ED0C2E"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PCT</w:t>
            </w:r>
          </w:p>
        </w:tc>
        <w:tc>
          <w:tcPr>
            <w:tcW w:w="3396" w:type="dxa"/>
            <w:tcBorders>
              <w:top w:val="nil"/>
              <w:left w:val="nil"/>
              <w:bottom w:val="single" w:sz="4" w:space="0" w:color="auto"/>
              <w:right w:val="single" w:sz="4" w:space="0" w:color="auto"/>
            </w:tcBorders>
          </w:tcPr>
          <w:p w14:paraId="4756A801" w14:textId="77777777" w:rsidR="00BC06FB" w:rsidRPr="00C12B63" w:rsidRDefault="00BC06FB" w:rsidP="00BC06FB">
            <w:pPr>
              <w:jc w:val="both"/>
              <w:rPr>
                <w:rFonts w:ascii="Century Gothic" w:hAnsi="Century Gothic"/>
                <w:color w:val="FF0000"/>
                <w:sz w:val="18"/>
                <w:szCs w:val="18"/>
              </w:rPr>
            </w:pPr>
            <w:r w:rsidRPr="00C12B63">
              <w:rPr>
                <w:rFonts w:ascii="Century Gothic" w:hAnsi="Century Gothic"/>
                <w:color w:val="000000" w:themeColor="text1"/>
                <w:sz w:val="18"/>
                <w:szCs w:val="18"/>
              </w:rPr>
              <w:t xml:space="preserve">ARROZ BENEFICIADO, </w:t>
            </w:r>
            <w:r w:rsidRPr="00C12B63">
              <w:rPr>
                <w:rFonts w:ascii="Century Gothic" w:hAnsi="Century Gothic" w:cs="Arial"/>
                <w:color w:val="000000" w:themeColor="text1"/>
                <w:sz w:val="18"/>
                <w:szCs w:val="18"/>
                <w:shd w:val="clear" w:color="auto" w:fill="FFFFFF"/>
              </w:rPr>
              <w:t xml:space="preserve">TIPO: AGULHINHA/BRANCO, SUBGRUPO: POLIDO, CLASSE: LONGO FINO, QUALIDADE: TIPO 1. DESCRIÇÃO COMPLEMENTAR: </w:t>
            </w:r>
            <w:r w:rsidRPr="00C12B63">
              <w:rPr>
                <w:rFonts w:ascii="Century Gothic" w:hAnsi="Century Gothic"/>
                <w:color w:val="000000" w:themeColor="text1"/>
                <w:sz w:val="18"/>
                <w:szCs w:val="18"/>
              </w:rPr>
              <w:t xml:space="preserve">ARROZ AGULHINHA, CONSTITUIDO DE GRÃOS INTEIROS, BAIXA UMIDADE, DEVENDO SE APRESENTAR LIMPO, SECO E INSENTO DE IMPUREZAS, INSETOS, CARUNCHOS, GORGULHOS E OUTRAS PRAGAS, ODOR , SABOR E MATERIAIS ESTRANHOS OU IMPRÓPRIOS, LIVRE DE GRÃOS MOFADOS OU ENEGRECIDOS, EMBALAGEM PRIMÁRIA  PLÁSTICA TRANSPARENTE, ATÓXICA E LACRATADA, SUAS CONDIÇÕES DEVERÃO ESTAR DE ACORDO COM AS LEIS VIGENTES QUE FISCALIZAM ESTE TIPO DE PRODUTO, VALIDADE MÍNIMA DE 10 MESES NA DATA DA ENTREGA, EMBALAGEM, </w:t>
            </w:r>
            <w:r w:rsidRPr="00C12B63">
              <w:rPr>
                <w:rFonts w:ascii="Century Gothic" w:hAnsi="Century Gothic"/>
                <w:sz w:val="18"/>
                <w:szCs w:val="18"/>
              </w:rPr>
              <w:t>(PACOTE) CONTENDO 05 QUILOS.</w:t>
            </w:r>
          </w:p>
          <w:p w14:paraId="1A99CCC9" w14:textId="62781A8F" w:rsidR="00BC06FB" w:rsidRPr="00A71DCA" w:rsidRDefault="00BC06FB" w:rsidP="00BC06FB">
            <w:pPr>
              <w:ind w:right="163"/>
              <w:jc w:val="both"/>
              <w:rPr>
                <w:rFonts w:eastAsia="Calibri" w:cstheme="minorHAnsi"/>
                <w:sz w:val="18"/>
                <w:szCs w:val="18"/>
              </w:rPr>
            </w:pPr>
            <w:r w:rsidRPr="00C12B63">
              <w:rPr>
                <w:rFonts w:ascii="Century Gothic" w:hAnsi="Century Gothic"/>
                <w:color w:val="000000" w:themeColor="text1"/>
                <w:sz w:val="18"/>
                <w:szCs w:val="18"/>
              </w:rPr>
              <w:t xml:space="preserve">   </w:t>
            </w:r>
          </w:p>
        </w:tc>
        <w:tc>
          <w:tcPr>
            <w:tcW w:w="1291" w:type="dxa"/>
            <w:tcBorders>
              <w:bottom w:val="single" w:sz="4" w:space="0" w:color="auto"/>
            </w:tcBorders>
            <w:vAlign w:val="center"/>
          </w:tcPr>
          <w:p w14:paraId="1951F864"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78B2D5BD"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7FBEA373"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3C4E2065" w14:textId="77777777" w:rsidTr="00BB340C">
        <w:tc>
          <w:tcPr>
            <w:tcW w:w="1022" w:type="dxa"/>
            <w:tcBorders>
              <w:top w:val="nil"/>
              <w:left w:val="single" w:sz="4" w:space="0" w:color="auto"/>
              <w:bottom w:val="single" w:sz="4" w:space="0" w:color="auto"/>
              <w:right w:val="single" w:sz="4" w:space="0" w:color="auto"/>
            </w:tcBorders>
            <w:vAlign w:val="center"/>
          </w:tcPr>
          <w:p w14:paraId="1A00586A" w14:textId="279619D8" w:rsidR="00BC06FB" w:rsidRPr="00A71DCA" w:rsidRDefault="0024428E" w:rsidP="00BC06FB">
            <w:pPr>
              <w:pStyle w:val="PargrafodaLista"/>
              <w:ind w:left="0"/>
              <w:jc w:val="center"/>
              <w:rPr>
                <w:rFonts w:asciiTheme="minorHAnsi" w:hAnsiTheme="minorHAnsi" w:cstheme="minorHAnsi"/>
                <w:b/>
                <w:bCs/>
                <w:sz w:val="18"/>
                <w:szCs w:val="18"/>
              </w:rPr>
            </w:pPr>
            <w:r w:rsidRPr="00860962">
              <w:rPr>
                <w:rStyle w:val="secondary-text"/>
              </w:rPr>
              <w:t>6 - Cota Exclusiva</w:t>
            </w:r>
          </w:p>
        </w:tc>
        <w:tc>
          <w:tcPr>
            <w:tcW w:w="865" w:type="dxa"/>
            <w:tcBorders>
              <w:top w:val="nil"/>
              <w:left w:val="nil"/>
              <w:bottom w:val="single" w:sz="4" w:space="0" w:color="auto"/>
              <w:right w:val="single" w:sz="4" w:space="0" w:color="auto"/>
            </w:tcBorders>
            <w:vAlign w:val="center"/>
          </w:tcPr>
          <w:p w14:paraId="1A4CAA62" w14:textId="186130AB"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460502</w:t>
            </w:r>
          </w:p>
        </w:tc>
        <w:tc>
          <w:tcPr>
            <w:tcW w:w="929" w:type="dxa"/>
            <w:tcBorders>
              <w:top w:val="nil"/>
              <w:left w:val="nil"/>
              <w:bottom w:val="single" w:sz="4" w:space="0" w:color="auto"/>
              <w:right w:val="single" w:sz="4" w:space="0" w:color="auto"/>
            </w:tcBorders>
            <w:vAlign w:val="center"/>
          </w:tcPr>
          <w:p w14:paraId="1E1F6CD9" w14:textId="67C2937D" w:rsidR="00BC06FB" w:rsidRPr="001716EF" w:rsidRDefault="00BC06FB" w:rsidP="00BC06FB">
            <w:pPr>
              <w:pStyle w:val="PargrafodaLista"/>
              <w:ind w:left="0"/>
              <w:jc w:val="center"/>
              <w:rPr>
                <w:rFonts w:eastAsia="Times New Roman" w:cs="Calibri"/>
                <w:color w:val="000000"/>
                <w:lang w:eastAsia="pt-BR"/>
              </w:rPr>
            </w:pPr>
            <w:r w:rsidRPr="00C12B63">
              <w:rPr>
                <w:rFonts w:ascii="Century Gothic" w:hAnsi="Century Gothic"/>
                <w:b/>
                <w:bCs/>
                <w:sz w:val="18"/>
                <w:szCs w:val="18"/>
              </w:rPr>
              <w:t>30</w:t>
            </w:r>
          </w:p>
        </w:tc>
        <w:tc>
          <w:tcPr>
            <w:tcW w:w="877" w:type="dxa"/>
            <w:tcBorders>
              <w:top w:val="nil"/>
              <w:left w:val="nil"/>
              <w:bottom w:val="single" w:sz="4" w:space="0" w:color="auto"/>
              <w:right w:val="single" w:sz="4" w:space="0" w:color="auto"/>
            </w:tcBorders>
            <w:vAlign w:val="center"/>
          </w:tcPr>
          <w:p w14:paraId="0A313D35" w14:textId="08827BA9"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CX</w:t>
            </w:r>
          </w:p>
        </w:tc>
        <w:tc>
          <w:tcPr>
            <w:tcW w:w="3396" w:type="dxa"/>
            <w:tcBorders>
              <w:top w:val="nil"/>
              <w:left w:val="nil"/>
              <w:bottom w:val="single" w:sz="4" w:space="0" w:color="auto"/>
              <w:right w:val="single" w:sz="4" w:space="0" w:color="auto"/>
            </w:tcBorders>
            <w:vAlign w:val="center"/>
          </w:tcPr>
          <w:p w14:paraId="349FC4E1" w14:textId="77777777" w:rsidR="00BC06FB" w:rsidRPr="00C12B63" w:rsidRDefault="00BC06FB" w:rsidP="00BC06FB">
            <w:pPr>
              <w:jc w:val="both"/>
              <w:rPr>
                <w:rFonts w:ascii="Century Gothic" w:hAnsi="Century Gothic" w:cs="Calibri"/>
                <w:color w:val="000000"/>
                <w:sz w:val="18"/>
                <w:szCs w:val="18"/>
              </w:rPr>
            </w:pPr>
            <w:r w:rsidRPr="00C12B63">
              <w:rPr>
                <w:rFonts w:ascii="Century Gothic" w:hAnsi="Century Gothic" w:cs="Calibri"/>
                <w:color w:val="000000"/>
                <w:sz w:val="18"/>
                <w:szCs w:val="18"/>
              </w:rPr>
              <w:t xml:space="preserve">AVEIA BENEFICIADA, BRANCA, EM FLOCOS GROSSOS. DESCRIÇÃO COMPLEMENTAR: AVEIA INSTANTANEA EM FLOCOS GROSSOS, COM ASPECTO, COR, CHEIRO E SABOR PRÓPRIO, ISENTO DE SUJIDADES, INSETOS, IMPUREZAS, ODORES E SABORES ESTRANHOS, EMBALAGEM PRIMÁRIA SACO PLÁSTICO IMPERMEÁVEL DEVIDAMENTE LACRADO, EMBALAGEM SECUNDÁRIA CAIXA DE </w:t>
            </w:r>
            <w:r w:rsidRPr="00C12B63">
              <w:rPr>
                <w:rFonts w:ascii="Century Gothic" w:hAnsi="Century Gothic" w:cs="Calibri"/>
                <w:color w:val="000000"/>
                <w:sz w:val="18"/>
                <w:szCs w:val="18"/>
              </w:rPr>
              <w:lastRenderedPageBreak/>
              <w:t xml:space="preserve">PAPEL CARTÃO, </w:t>
            </w:r>
            <w:r w:rsidRPr="00C12B63">
              <w:rPr>
                <w:rFonts w:ascii="Century Gothic" w:hAnsi="Century Gothic"/>
                <w:color w:val="000000" w:themeColor="text1"/>
                <w:sz w:val="18"/>
                <w:szCs w:val="18"/>
              </w:rPr>
              <w:t>SUAS CONDIÇÕES DEVERÃO ESTAR DE ACORDO COM AS LEIS VIGENTES QUE FISCALIZAM ESTE TIPO DE PRODUTO,</w:t>
            </w:r>
            <w:r w:rsidRPr="00C12B63">
              <w:rPr>
                <w:rFonts w:ascii="Century Gothic" w:eastAsia="Times New Roman" w:hAnsi="Century Gothic" w:cs="Calibri"/>
                <w:color w:val="000000" w:themeColor="text1"/>
                <w:sz w:val="18"/>
                <w:szCs w:val="18"/>
                <w:lang w:eastAsia="pt-BR"/>
              </w:rPr>
              <w:t xml:space="preserve"> VALIDADE MÍNIMA DE 10 MESES NA DATA DE ENTREGA, </w:t>
            </w:r>
            <w:r w:rsidRPr="00C12B63">
              <w:rPr>
                <w:rFonts w:ascii="Century Gothic" w:hAnsi="Century Gothic" w:cs="Calibri"/>
                <w:color w:val="000000"/>
                <w:sz w:val="18"/>
                <w:szCs w:val="18"/>
              </w:rPr>
              <w:t>CAIXA CONTENDO 200 GRAMAS.</w:t>
            </w:r>
          </w:p>
          <w:p w14:paraId="1E05D84C" w14:textId="0BD019FA" w:rsidR="00BC06FB" w:rsidRPr="00A71DCA" w:rsidRDefault="00BC06FB" w:rsidP="00BC06FB">
            <w:pPr>
              <w:ind w:right="163"/>
              <w:jc w:val="both"/>
              <w:rPr>
                <w:rFonts w:eastAsia="Calibri" w:cstheme="minorHAnsi"/>
                <w:sz w:val="18"/>
                <w:szCs w:val="18"/>
              </w:rPr>
            </w:pPr>
          </w:p>
        </w:tc>
        <w:tc>
          <w:tcPr>
            <w:tcW w:w="1291" w:type="dxa"/>
            <w:tcBorders>
              <w:bottom w:val="single" w:sz="4" w:space="0" w:color="auto"/>
            </w:tcBorders>
            <w:vAlign w:val="center"/>
          </w:tcPr>
          <w:p w14:paraId="61479E5E"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13937649"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1B2D84D8"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1BDFBE81" w14:textId="77777777" w:rsidTr="00BB340C">
        <w:tc>
          <w:tcPr>
            <w:tcW w:w="1022" w:type="dxa"/>
            <w:tcBorders>
              <w:top w:val="nil"/>
              <w:left w:val="single" w:sz="4" w:space="0" w:color="auto"/>
              <w:bottom w:val="single" w:sz="4" w:space="0" w:color="auto"/>
              <w:right w:val="single" w:sz="4" w:space="0" w:color="auto"/>
            </w:tcBorders>
            <w:vAlign w:val="center"/>
          </w:tcPr>
          <w:p w14:paraId="1C3D98F0" w14:textId="10AFCE59" w:rsidR="00BC06FB" w:rsidRPr="00A71DCA" w:rsidRDefault="0024428E" w:rsidP="00BC06FB">
            <w:pPr>
              <w:pStyle w:val="PargrafodaLista"/>
              <w:ind w:left="0"/>
              <w:jc w:val="center"/>
              <w:rPr>
                <w:rFonts w:asciiTheme="minorHAnsi" w:hAnsiTheme="minorHAnsi" w:cstheme="minorHAnsi"/>
                <w:b/>
                <w:bCs/>
                <w:sz w:val="18"/>
                <w:szCs w:val="18"/>
              </w:rPr>
            </w:pPr>
            <w:r w:rsidRPr="00860962">
              <w:rPr>
                <w:rStyle w:val="secondary-text"/>
              </w:rPr>
              <w:t>7 - Cota Exclusiva</w:t>
            </w:r>
          </w:p>
        </w:tc>
        <w:tc>
          <w:tcPr>
            <w:tcW w:w="865" w:type="dxa"/>
            <w:tcBorders>
              <w:top w:val="nil"/>
              <w:left w:val="nil"/>
              <w:bottom w:val="single" w:sz="4" w:space="0" w:color="auto"/>
              <w:right w:val="single" w:sz="4" w:space="0" w:color="auto"/>
            </w:tcBorders>
            <w:vAlign w:val="center"/>
          </w:tcPr>
          <w:p w14:paraId="0220E54A" w14:textId="60FA89E5"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463696</w:t>
            </w:r>
          </w:p>
        </w:tc>
        <w:tc>
          <w:tcPr>
            <w:tcW w:w="929" w:type="dxa"/>
            <w:tcBorders>
              <w:top w:val="nil"/>
              <w:left w:val="nil"/>
              <w:bottom w:val="single" w:sz="4" w:space="0" w:color="auto"/>
              <w:right w:val="single" w:sz="4" w:space="0" w:color="auto"/>
            </w:tcBorders>
            <w:vAlign w:val="center"/>
          </w:tcPr>
          <w:p w14:paraId="1DC7F1AD" w14:textId="7563A218" w:rsidR="00BC06FB" w:rsidRPr="001716EF" w:rsidRDefault="00BC06FB" w:rsidP="00BC06FB">
            <w:pPr>
              <w:pStyle w:val="PargrafodaLista"/>
              <w:ind w:left="0"/>
              <w:jc w:val="center"/>
              <w:rPr>
                <w:rFonts w:eastAsia="Times New Roman" w:cs="Calibri"/>
                <w:color w:val="000000"/>
                <w:lang w:eastAsia="pt-BR"/>
              </w:rPr>
            </w:pPr>
            <w:r w:rsidRPr="00C12B63">
              <w:rPr>
                <w:rFonts w:ascii="Century Gothic" w:eastAsia="Times New Roman" w:hAnsi="Century Gothic" w:cs="Calibri"/>
                <w:b/>
                <w:bCs/>
                <w:sz w:val="18"/>
                <w:szCs w:val="18"/>
                <w:lang w:eastAsia="pt-BR"/>
              </w:rPr>
              <w:t>150</w:t>
            </w:r>
          </w:p>
        </w:tc>
        <w:tc>
          <w:tcPr>
            <w:tcW w:w="877" w:type="dxa"/>
            <w:tcBorders>
              <w:top w:val="nil"/>
              <w:left w:val="nil"/>
              <w:bottom w:val="single" w:sz="4" w:space="0" w:color="auto"/>
              <w:right w:val="single" w:sz="4" w:space="0" w:color="auto"/>
            </w:tcBorders>
            <w:vAlign w:val="center"/>
          </w:tcPr>
          <w:p w14:paraId="430900E7" w14:textId="6488C4AA"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GRF</w:t>
            </w:r>
          </w:p>
        </w:tc>
        <w:tc>
          <w:tcPr>
            <w:tcW w:w="3396" w:type="dxa"/>
            <w:tcBorders>
              <w:top w:val="nil"/>
              <w:left w:val="nil"/>
              <w:bottom w:val="single" w:sz="4" w:space="0" w:color="auto"/>
              <w:right w:val="single" w:sz="4" w:space="0" w:color="auto"/>
            </w:tcBorders>
            <w:vAlign w:val="center"/>
          </w:tcPr>
          <w:p w14:paraId="7050B8E9" w14:textId="77777777" w:rsidR="00BC06FB" w:rsidRPr="00C12B63" w:rsidRDefault="00BC06FB" w:rsidP="00BC06FB">
            <w:pPr>
              <w:jc w:val="both"/>
              <w:rPr>
                <w:rFonts w:ascii="Century Gothic" w:eastAsia="Times New Roman" w:hAnsi="Century Gothic" w:cs="Arial"/>
                <w:color w:val="000000" w:themeColor="text1"/>
                <w:sz w:val="18"/>
                <w:szCs w:val="18"/>
                <w:shd w:val="clear" w:color="auto" w:fill="FFFFFF"/>
                <w:lang w:eastAsia="pt-BR"/>
              </w:rPr>
            </w:pPr>
            <w:r w:rsidRPr="00C12B63">
              <w:rPr>
                <w:rFonts w:ascii="Century Gothic" w:eastAsia="Times New Roman" w:hAnsi="Century Gothic" w:cs="Arial"/>
                <w:color w:val="000000" w:themeColor="text1"/>
                <w:sz w:val="18"/>
                <w:szCs w:val="18"/>
                <w:shd w:val="clear" w:color="auto" w:fill="FFFFFF"/>
                <w:lang w:eastAsia="pt-BR"/>
              </w:rPr>
              <w:t xml:space="preserve">AZEITE DE OLIVA, TIPO: PURO, TEOR DA ACIDEZ: EXTRAVIRGEM - MENOR QUE 0,5% DESCRIÇÃO COMPLEMENTAR: </w:t>
            </w:r>
            <w:r w:rsidRPr="00C12B63">
              <w:rPr>
                <w:rFonts w:ascii="Century Gothic" w:hAnsi="Century Gothic" w:cs="Calibri"/>
                <w:color w:val="000000"/>
                <w:sz w:val="18"/>
                <w:szCs w:val="18"/>
              </w:rPr>
              <w:t>AZEITE DE OLIVA EXTRA VIRGEM, COM ACIDEZ MÁXIMA DE 0,5 %, ISENTO DE OXIDAÇÃO, SUJIDADES E MATERIAIS ESTRANHOS, EMBALAGEM PRIMÁRIA DE VIDRO ESCURO APROPRIADO PARA ESTE TIPO DE PRODUTO, HERMETICAMENTE FECHADA, ATÓXICA, COM TAMPA DE ROSCA E BICO DOSADOR, SUAS CONDIÇÕES DEVERÃO ESTAR DE ACORDO COM AS LEIS VIGENTES QUE FISCALIZAM ESTE TIPO DE PRODUTO, VALIDADE MÍNIMA DE 10 MESES NA DATA DA ENTREGA, GARRAFA DE VIDRO CONTENDO 500 ML.</w:t>
            </w:r>
          </w:p>
          <w:p w14:paraId="4B748087" w14:textId="5AE4ED36" w:rsidR="00BC06FB" w:rsidRPr="00A71DCA" w:rsidRDefault="00BC06FB" w:rsidP="00BC06FB">
            <w:pPr>
              <w:ind w:right="163"/>
              <w:jc w:val="both"/>
              <w:rPr>
                <w:rFonts w:eastAsia="Calibri" w:cstheme="minorHAnsi"/>
                <w:sz w:val="18"/>
                <w:szCs w:val="18"/>
              </w:rPr>
            </w:pPr>
          </w:p>
        </w:tc>
        <w:tc>
          <w:tcPr>
            <w:tcW w:w="1291" w:type="dxa"/>
            <w:tcBorders>
              <w:bottom w:val="single" w:sz="4" w:space="0" w:color="auto"/>
            </w:tcBorders>
            <w:vAlign w:val="center"/>
          </w:tcPr>
          <w:p w14:paraId="4F738705"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1E0FABB3"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5A3AC68C"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01A0A71F" w14:textId="77777777" w:rsidTr="00BB340C">
        <w:tc>
          <w:tcPr>
            <w:tcW w:w="1022" w:type="dxa"/>
            <w:tcBorders>
              <w:top w:val="nil"/>
              <w:left w:val="single" w:sz="4" w:space="0" w:color="auto"/>
              <w:bottom w:val="single" w:sz="4" w:space="0" w:color="auto"/>
              <w:right w:val="single" w:sz="4" w:space="0" w:color="auto"/>
            </w:tcBorders>
            <w:vAlign w:val="center"/>
          </w:tcPr>
          <w:p w14:paraId="719C25F0" w14:textId="1D806A2F" w:rsidR="00BC06FB" w:rsidRPr="00A71DCA" w:rsidRDefault="0024428E" w:rsidP="00BC06FB">
            <w:pPr>
              <w:pStyle w:val="PargrafodaLista"/>
              <w:ind w:left="0"/>
              <w:jc w:val="center"/>
              <w:rPr>
                <w:rFonts w:asciiTheme="minorHAnsi" w:hAnsiTheme="minorHAnsi" w:cstheme="minorHAnsi"/>
                <w:b/>
                <w:bCs/>
                <w:sz w:val="18"/>
                <w:szCs w:val="18"/>
              </w:rPr>
            </w:pPr>
            <w:r w:rsidRPr="00860962">
              <w:rPr>
                <w:rStyle w:val="secondary-text"/>
              </w:rPr>
              <w:t>8 - Cota Exclusiva</w:t>
            </w:r>
          </w:p>
        </w:tc>
        <w:tc>
          <w:tcPr>
            <w:tcW w:w="865" w:type="dxa"/>
            <w:tcBorders>
              <w:top w:val="nil"/>
              <w:left w:val="nil"/>
              <w:bottom w:val="single" w:sz="4" w:space="0" w:color="auto"/>
              <w:right w:val="single" w:sz="4" w:space="0" w:color="auto"/>
            </w:tcBorders>
            <w:vAlign w:val="center"/>
          </w:tcPr>
          <w:p w14:paraId="0E68688B" w14:textId="4F3F0B23"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469775</w:t>
            </w:r>
          </w:p>
        </w:tc>
        <w:tc>
          <w:tcPr>
            <w:tcW w:w="929" w:type="dxa"/>
            <w:tcBorders>
              <w:top w:val="nil"/>
              <w:left w:val="nil"/>
              <w:bottom w:val="single" w:sz="4" w:space="0" w:color="auto"/>
              <w:right w:val="single" w:sz="4" w:space="0" w:color="auto"/>
            </w:tcBorders>
            <w:vAlign w:val="center"/>
          </w:tcPr>
          <w:p w14:paraId="040C60D5" w14:textId="7D4B48AF" w:rsidR="00BC06FB" w:rsidRPr="001716EF" w:rsidRDefault="00BC06FB" w:rsidP="00BC06FB">
            <w:pPr>
              <w:pStyle w:val="PargrafodaLista"/>
              <w:ind w:left="0"/>
              <w:jc w:val="center"/>
              <w:rPr>
                <w:rFonts w:eastAsia="Times New Roman" w:cs="Calibri"/>
                <w:color w:val="000000"/>
                <w:lang w:eastAsia="pt-BR"/>
              </w:rPr>
            </w:pPr>
            <w:r w:rsidRPr="00C12B63">
              <w:rPr>
                <w:rFonts w:ascii="Century Gothic" w:hAnsi="Century Gothic"/>
                <w:b/>
                <w:bCs/>
                <w:color w:val="000000"/>
                <w:sz w:val="18"/>
                <w:szCs w:val="18"/>
              </w:rPr>
              <w:t>120</w:t>
            </w:r>
          </w:p>
        </w:tc>
        <w:tc>
          <w:tcPr>
            <w:tcW w:w="877" w:type="dxa"/>
            <w:tcBorders>
              <w:top w:val="nil"/>
              <w:left w:val="nil"/>
              <w:bottom w:val="single" w:sz="4" w:space="0" w:color="auto"/>
              <w:right w:val="single" w:sz="4" w:space="0" w:color="auto"/>
            </w:tcBorders>
            <w:vAlign w:val="center"/>
          </w:tcPr>
          <w:p w14:paraId="567F55D1" w14:textId="51011601"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PCT</w:t>
            </w:r>
          </w:p>
        </w:tc>
        <w:tc>
          <w:tcPr>
            <w:tcW w:w="3396" w:type="dxa"/>
            <w:tcBorders>
              <w:top w:val="nil"/>
              <w:left w:val="nil"/>
              <w:bottom w:val="single" w:sz="4" w:space="0" w:color="auto"/>
              <w:right w:val="single" w:sz="4" w:space="0" w:color="auto"/>
            </w:tcBorders>
          </w:tcPr>
          <w:p w14:paraId="63D2C64B" w14:textId="77777777" w:rsidR="00BC06FB" w:rsidRPr="00C12B63" w:rsidRDefault="00BC06FB" w:rsidP="00BC06FB">
            <w:pPr>
              <w:jc w:val="both"/>
              <w:rPr>
                <w:rFonts w:ascii="Century Gothic" w:hAnsi="Century Gothic"/>
                <w:color w:val="000000" w:themeColor="text1"/>
                <w:sz w:val="18"/>
                <w:szCs w:val="18"/>
              </w:rPr>
            </w:pPr>
            <w:r w:rsidRPr="00C12B63">
              <w:rPr>
                <w:rFonts w:ascii="Century Gothic" w:hAnsi="Century Gothic"/>
                <w:color w:val="000000" w:themeColor="text1"/>
                <w:sz w:val="18"/>
                <w:szCs w:val="18"/>
              </w:rPr>
              <w:t xml:space="preserve">BEBIDA LÁCTEA, </w:t>
            </w:r>
            <w:r w:rsidRPr="00C12B63">
              <w:rPr>
                <w:rFonts w:ascii="Century Gothic" w:hAnsi="Century Gothic" w:cs="Arial"/>
                <w:color w:val="000000" w:themeColor="text1"/>
                <w:sz w:val="18"/>
                <w:szCs w:val="18"/>
              </w:rPr>
              <w:t xml:space="preserve">SABOR: LEITE FERMENTADO. DESCRIÇÃO COMPLEMENTAR: </w:t>
            </w:r>
            <w:r w:rsidRPr="00C12B63">
              <w:rPr>
                <w:rFonts w:ascii="Century Gothic" w:hAnsi="Century Gothic"/>
                <w:color w:val="000000" w:themeColor="text1"/>
                <w:sz w:val="18"/>
                <w:szCs w:val="18"/>
              </w:rPr>
              <w:t>LEITE  FERMENTADO, SABOR TRADICIONAL, COMPOSTO DE LEITE DESNATADO E/OU  LEITE DESNATADO RECONSTITUIDO, AÇÚCAR, GLICOSE, FERMENTO LÁCTEO, AROMATIZANTE, ESTABILIZANTE, PECTINA, AROMA E EDULCORANTE SUCRALOSE E OUTROS INGREDIENTES PERMITIDOS, APRESENTADO COR, SABOR E AROMAS PRÓPRIOS, EMBALAGEM PRIMÁRIA EM VASILHAME DE PLÁSTICO  HERMETICAMENTE FECHADO, ATÓXICO E LACRADO, SUAS CONDIÇÕES DEVERÃO ESTAR DE ACORDO COM AS LEIS VIGENTES QUE FISCALIZAM ESTE TIPO DE PRODUTO, VALIDADE  DE 30 DIAS NA DATA DA ENTREGA,  EMBALAGEM (PACOTE, CAIXA) CONTENDO 06 FRASCOS, MÍNIMO 80 ML CADA.</w:t>
            </w:r>
          </w:p>
          <w:p w14:paraId="6E0C0B0A" w14:textId="59831890" w:rsidR="00BC06FB" w:rsidRPr="00A71DCA" w:rsidRDefault="00BC06FB" w:rsidP="00BC06FB">
            <w:pPr>
              <w:ind w:right="163"/>
              <w:jc w:val="both"/>
              <w:rPr>
                <w:rFonts w:eastAsia="Calibri" w:cstheme="minorHAnsi"/>
                <w:sz w:val="18"/>
                <w:szCs w:val="18"/>
              </w:rPr>
            </w:pPr>
          </w:p>
        </w:tc>
        <w:tc>
          <w:tcPr>
            <w:tcW w:w="1291" w:type="dxa"/>
            <w:tcBorders>
              <w:bottom w:val="single" w:sz="4" w:space="0" w:color="auto"/>
            </w:tcBorders>
            <w:vAlign w:val="center"/>
          </w:tcPr>
          <w:p w14:paraId="5F106FD9"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149FC35B"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501646A2"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3A5A47A8" w14:textId="77777777" w:rsidTr="00BB340C">
        <w:tc>
          <w:tcPr>
            <w:tcW w:w="1022" w:type="dxa"/>
            <w:tcBorders>
              <w:top w:val="nil"/>
              <w:left w:val="single" w:sz="4" w:space="0" w:color="auto"/>
              <w:bottom w:val="single" w:sz="4" w:space="0" w:color="auto"/>
              <w:right w:val="single" w:sz="4" w:space="0" w:color="auto"/>
            </w:tcBorders>
            <w:vAlign w:val="center"/>
          </w:tcPr>
          <w:p w14:paraId="30329B05" w14:textId="49EB2264" w:rsidR="00BC06FB" w:rsidRPr="00A71DCA" w:rsidRDefault="0024428E" w:rsidP="00BC06FB">
            <w:pPr>
              <w:pStyle w:val="PargrafodaLista"/>
              <w:ind w:left="0"/>
              <w:jc w:val="center"/>
              <w:rPr>
                <w:rFonts w:asciiTheme="minorHAnsi" w:hAnsiTheme="minorHAnsi" w:cstheme="minorHAnsi"/>
                <w:b/>
                <w:bCs/>
                <w:sz w:val="18"/>
                <w:szCs w:val="18"/>
              </w:rPr>
            </w:pPr>
            <w:r w:rsidRPr="00860962">
              <w:rPr>
                <w:rStyle w:val="secondary-text"/>
              </w:rPr>
              <w:t>9 - Cota Exclusiva</w:t>
            </w:r>
          </w:p>
        </w:tc>
        <w:tc>
          <w:tcPr>
            <w:tcW w:w="865" w:type="dxa"/>
            <w:tcBorders>
              <w:top w:val="nil"/>
              <w:left w:val="nil"/>
              <w:bottom w:val="single" w:sz="4" w:space="0" w:color="auto"/>
              <w:right w:val="single" w:sz="4" w:space="0" w:color="auto"/>
            </w:tcBorders>
            <w:vAlign w:val="center"/>
          </w:tcPr>
          <w:p w14:paraId="2071CD02" w14:textId="19BB0A90"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294038</w:t>
            </w:r>
          </w:p>
        </w:tc>
        <w:tc>
          <w:tcPr>
            <w:tcW w:w="929" w:type="dxa"/>
            <w:tcBorders>
              <w:top w:val="nil"/>
              <w:left w:val="nil"/>
              <w:bottom w:val="single" w:sz="4" w:space="0" w:color="auto"/>
              <w:right w:val="single" w:sz="4" w:space="0" w:color="auto"/>
            </w:tcBorders>
            <w:vAlign w:val="center"/>
          </w:tcPr>
          <w:p w14:paraId="0CB5EEFB" w14:textId="76AE066A" w:rsidR="00BC06FB" w:rsidRPr="001716EF" w:rsidRDefault="00BC06FB" w:rsidP="00BC06FB">
            <w:pPr>
              <w:pStyle w:val="PargrafodaLista"/>
              <w:ind w:left="0"/>
              <w:jc w:val="center"/>
              <w:rPr>
                <w:rFonts w:eastAsia="Times New Roman" w:cs="Calibri"/>
                <w:color w:val="000000"/>
                <w:lang w:eastAsia="pt-BR"/>
              </w:rPr>
            </w:pPr>
            <w:r w:rsidRPr="00C12B63">
              <w:rPr>
                <w:rFonts w:ascii="Century Gothic" w:eastAsia="Times New Roman" w:hAnsi="Century Gothic" w:cs="Calibri"/>
                <w:b/>
                <w:bCs/>
                <w:sz w:val="18"/>
                <w:szCs w:val="18"/>
                <w:lang w:eastAsia="pt-BR"/>
              </w:rPr>
              <w:t>40</w:t>
            </w:r>
          </w:p>
        </w:tc>
        <w:tc>
          <w:tcPr>
            <w:tcW w:w="877" w:type="dxa"/>
            <w:tcBorders>
              <w:top w:val="nil"/>
              <w:left w:val="nil"/>
              <w:bottom w:val="single" w:sz="4" w:space="0" w:color="auto"/>
              <w:right w:val="single" w:sz="4" w:space="0" w:color="auto"/>
            </w:tcBorders>
            <w:vAlign w:val="center"/>
          </w:tcPr>
          <w:p w14:paraId="48D2966D" w14:textId="314FBB40"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PCT</w:t>
            </w:r>
          </w:p>
        </w:tc>
        <w:tc>
          <w:tcPr>
            <w:tcW w:w="3396" w:type="dxa"/>
            <w:tcBorders>
              <w:top w:val="nil"/>
              <w:left w:val="nil"/>
              <w:bottom w:val="single" w:sz="4" w:space="0" w:color="auto"/>
              <w:right w:val="single" w:sz="4" w:space="0" w:color="auto"/>
            </w:tcBorders>
            <w:vAlign w:val="center"/>
          </w:tcPr>
          <w:p w14:paraId="280E0AA2" w14:textId="77777777" w:rsidR="00BC06FB" w:rsidRPr="00C12B63" w:rsidRDefault="00BC06FB" w:rsidP="00BC06FB">
            <w:pPr>
              <w:jc w:val="both"/>
              <w:rPr>
                <w:rFonts w:ascii="Century Gothic" w:hAnsi="Century Gothic"/>
                <w:color w:val="000000" w:themeColor="text1"/>
                <w:sz w:val="18"/>
                <w:szCs w:val="18"/>
              </w:rPr>
            </w:pPr>
            <w:r w:rsidRPr="00C12B63">
              <w:rPr>
                <w:rFonts w:ascii="Century Gothic" w:hAnsi="Century Gothic"/>
                <w:color w:val="000000" w:themeColor="text1"/>
                <w:sz w:val="18"/>
                <w:szCs w:val="18"/>
              </w:rPr>
              <w:t xml:space="preserve">BISCOITO, SABOR: ÁGUA E SAL, SEM RECHEIO. DESCRIÇÃO COMPLEMENTAR: BISCOITO TIPO ÁGUA E SAL SEM RECHEIO, COMPOSTO DE FARINHA DE TRIGO ENRIQUECIDA COM FERRO E ÁCIDO </w:t>
            </w:r>
            <w:r w:rsidRPr="00C12B63">
              <w:rPr>
                <w:rFonts w:ascii="Century Gothic" w:hAnsi="Century Gothic"/>
                <w:color w:val="000000" w:themeColor="text1"/>
                <w:sz w:val="18"/>
                <w:szCs w:val="18"/>
              </w:rPr>
              <w:lastRenderedPageBreak/>
              <w:t xml:space="preserve">FÓLICO, GORDURA VEGETAL, AÇÚCAR, AMIDO, SAL, FERMENTOS QUÍMICOS E OUTROS INGREDIENTES PERMITIDOS, SUAS CONDIÇÕES DEVERÃO ESTAR DE ACORDO COM AS LEIS VIGENTES QUE FISCALIZAM ESTE TIPO DE PRODUTO, </w:t>
            </w:r>
            <w:r w:rsidRPr="00C12B63">
              <w:rPr>
                <w:rFonts w:ascii="Century Gothic" w:hAnsi="Century Gothic" w:cs="Calibri"/>
                <w:color w:val="000000"/>
                <w:sz w:val="18"/>
                <w:szCs w:val="18"/>
              </w:rPr>
              <w:t>COM VALIDADE MÍNIMA DE 10 MESES NA DATA DA ENTREGA, PACOTE CONTENDO 200 GRAMAS CADA.</w:t>
            </w:r>
          </w:p>
          <w:p w14:paraId="51E19F20" w14:textId="77F2263B" w:rsidR="00BC06FB" w:rsidRPr="00A71DCA" w:rsidRDefault="00BC06FB" w:rsidP="00BC06FB">
            <w:pPr>
              <w:ind w:right="163"/>
              <w:jc w:val="both"/>
              <w:rPr>
                <w:rFonts w:eastAsia="Calibri" w:cstheme="minorHAnsi"/>
                <w:sz w:val="18"/>
                <w:szCs w:val="18"/>
              </w:rPr>
            </w:pPr>
          </w:p>
        </w:tc>
        <w:tc>
          <w:tcPr>
            <w:tcW w:w="1291" w:type="dxa"/>
            <w:tcBorders>
              <w:bottom w:val="single" w:sz="4" w:space="0" w:color="auto"/>
            </w:tcBorders>
            <w:vAlign w:val="center"/>
          </w:tcPr>
          <w:p w14:paraId="57A26C0F"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0D1868B3"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7C75480E"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34D176AF" w14:textId="77777777" w:rsidTr="00BB340C">
        <w:tc>
          <w:tcPr>
            <w:tcW w:w="1022" w:type="dxa"/>
            <w:tcBorders>
              <w:top w:val="nil"/>
              <w:left w:val="single" w:sz="4" w:space="0" w:color="auto"/>
              <w:bottom w:val="single" w:sz="4" w:space="0" w:color="auto"/>
              <w:right w:val="single" w:sz="4" w:space="0" w:color="auto"/>
            </w:tcBorders>
            <w:vAlign w:val="center"/>
          </w:tcPr>
          <w:p w14:paraId="1B572C6D" w14:textId="3B054A23" w:rsidR="00BC06FB" w:rsidRPr="00EB456A" w:rsidRDefault="0024428E" w:rsidP="00BC06FB">
            <w:pPr>
              <w:jc w:val="center"/>
              <w:rPr>
                <w:rFonts w:cstheme="minorHAnsi"/>
                <w:bCs/>
                <w:sz w:val="18"/>
                <w:szCs w:val="18"/>
              </w:rPr>
            </w:pPr>
            <w:r w:rsidRPr="00860962">
              <w:rPr>
                <w:rStyle w:val="secondary-text"/>
              </w:rPr>
              <w:t>10 - Cota Exclusiva</w:t>
            </w:r>
          </w:p>
        </w:tc>
        <w:tc>
          <w:tcPr>
            <w:tcW w:w="865" w:type="dxa"/>
            <w:tcBorders>
              <w:top w:val="nil"/>
              <w:left w:val="nil"/>
              <w:bottom w:val="single" w:sz="4" w:space="0" w:color="auto"/>
              <w:right w:val="single" w:sz="4" w:space="0" w:color="auto"/>
            </w:tcBorders>
            <w:vAlign w:val="center"/>
          </w:tcPr>
          <w:p w14:paraId="7A500392" w14:textId="4D012095"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232930</w:t>
            </w:r>
          </w:p>
        </w:tc>
        <w:tc>
          <w:tcPr>
            <w:tcW w:w="929" w:type="dxa"/>
            <w:tcBorders>
              <w:top w:val="nil"/>
              <w:left w:val="nil"/>
              <w:bottom w:val="single" w:sz="4" w:space="0" w:color="auto"/>
              <w:right w:val="single" w:sz="4" w:space="0" w:color="auto"/>
            </w:tcBorders>
            <w:vAlign w:val="center"/>
          </w:tcPr>
          <w:p w14:paraId="52E6670A" w14:textId="5FDB981A" w:rsidR="00BC06FB" w:rsidRPr="001716EF" w:rsidRDefault="00BC06FB" w:rsidP="00BC06FB">
            <w:pPr>
              <w:pStyle w:val="PargrafodaLista"/>
              <w:ind w:left="0"/>
              <w:jc w:val="center"/>
              <w:rPr>
                <w:rFonts w:eastAsia="Times New Roman" w:cs="Calibri"/>
                <w:color w:val="000000"/>
                <w:lang w:eastAsia="pt-BR"/>
              </w:rPr>
            </w:pPr>
            <w:r w:rsidRPr="00C12B63">
              <w:rPr>
                <w:rFonts w:ascii="Century Gothic" w:eastAsia="Times New Roman" w:hAnsi="Century Gothic" w:cs="Calibri"/>
                <w:b/>
                <w:bCs/>
                <w:sz w:val="18"/>
                <w:szCs w:val="18"/>
                <w:lang w:eastAsia="pt-BR"/>
              </w:rPr>
              <w:t>60</w:t>
            </w:r>
          </w:p>
        </w:tc>
        <w:tc>
          <w:tcPr>
            <w:tcW w:w="877" w:type="dxa"/>
            <w:tcBorders>
              <w:top w:val="nil"/>
              <w:left w:val="nil"/>
              <w:bottom w:val="single" w:sz="4" w:space="0" w:color="auto"/>
              <w:right w:val="single" w:sz="4" w:space="0" w:color="auto"/>
            </w:tcBorders>
            <w:vAlign w:val="center"/>
          </w:tcPr>
          <w:p w14:paraId="6AA5FE29" w14:textId="5CCF1041"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CX</w:t>
            </w:r>
          </w:p>
        </w:tc>
        <w:tc>
          <w:tcPr>
            <w:tcW w:w="3396" w:type="dxa"/>
            <w:tcBorders>
              <w:top w:val="nil"/>
              <w:left w:val="nil"/>
              <w:bottom w:val="single" w:sz="4" w:space="0" w:color="auto"/>
              <w:right w:val="single" w:sz="4" w:space="0" w:color="auto"/>
            </w:tcBorders>
            <w:vAlign w:val="center"/>
          </w:tcPr>
          <w:p w14:paraId="3DBAA518" w14:textId="77777777" w:rsidR="00BC06FB" w:rsidRPr="00C12B63" w:rsidRDefault="00BC06FB" w:rsidP="00BC06FB">
            <w:pPr>
              <w:jc w:val="both"/>
              <w:rPr>
                <w:rFonts w:ascii="Century Gothic" w:hAnsi="Century Gothic" w:cs="Calibri"/>
                <w:color w:val="000000"/>
                <w:sz w:val="18"/>
                <w:szCs w:val="18"/>
              </w:rPr>
            </w:pPr>
            <w:r w:rsidRPr="00C12B63">
              <w:rPr>
                <w:rFonts w:ascii="Century Gothic" w:hAnsi="Century Gothic" w:cs="Calibri"/>
                <w:color w:val="000000"/>
                <w:sz w:val="18"/>
                <w:szCs w:val="18"/>
              </w:rPr>
              <w:t xml:space="preserve">BISCOITO, SABOR: CREAM CRACKER, SEM RECHEIO, SALGADO.  DESCRIÇÃO COMPLEMENTAR: </w:t>
            </w:r>
            <w:r w:rsidRPr="00C12B63">
              <w:rPr>
                <w:rFonts w:ascii="Century Gothic" w:hAnsi="Century Gothic"/>
                <w:color w:val="000000" w:themeColor="text1"/>
                <w:sz w:val="18"/>
                <w:szCs w:val="18"/>
              </w:rPr>
              <w:t xml:space="preserve">BISCOITO </w:t>
            </w:r>
            <w:r w:rsidRPr="00C12B63">
              <w:rPr>
                <w:rFonts w:ascii="Century Gothic" w:hAnsi="Century Gothic" w:cs="Calibri"/>
                <w:color w:val="000000"/>
                <w:sz w:val="18"/>
                <w:szCs w:val="18"/>
              </w:rPr>
              <w:t>COM SAL, CREAM CRACKER,</w:t>
            </w:r>
            <w:r w:rsidRPr="00C12B63">
              <w:rPr>
                <w:rFonts w:ascii="Century Gothic" w:hAnsi="Century Gothic"/>
                <w:color w:val="000000" w:themeColor="text1"/>
                <w:sz w:val="18"/>
                <w:szCs w:val="18"/>
              </w:rPr>
              <w:t xml:space="preserve"> EM EMBALAGEM INDIVIDUAL CONTENDO 2 UNIDADES, COM PESO MÍNIMO DE 10 GRAMAS, COMPOSTO DE FARINHA DE TRIGO ENRIQUECIDA COM FERRO E ÁCIDO FÓLICO, GORDURA VEGETAL, AÇÚCAR, AMIDO, SAL, FERMENTOS QUÍMICOS E OUTROS INGREDIENTES PERMITIDOS, SUAS CONDIÇÕES DEVERÃO ESTAR DE ACORDO COM AS LEIS VIGENTES QUE FISCALIZAM ESTE TIPO DE PRODUTO, VALIDADE MÍNIMA DE 10 MESES NA DATA DA ENTREGA, CAIXA CONTENDO 180 SACHÊS DE 10 GRAMAS.</w:t>
            </w:r>
          </w:p>
          <w:p w14:paraId="7D144A20" w14:textId="7039F3F5" w:rsidR="00BC06FB" w:rsidRPr="00A71DCA" w:rsidRDefault="00BC06FB" w:rsidP="00BC06FB">
            <w:pPr>
              <w:ind w:right="163"/>
              <w:jc w:val="both"/>
              <w:rPr>
                <w:rFonts w:eastAsia="Calibri" w:cstheme="minorHAnsi"/>
                <w:sz w:val="18"/>
                <w:szCs w:val="18"/>
              </w:rPr>
            </w:pPr>
          </w:p>
        </w:tc>
        <w:tc>
          <w:tcPr>
            <w:tcW w:w="1291" w:type="dxa"/>
            <w:tcBorders>
              <w:bottom w:val="single" w:sz="4" w:space="0" w:color="auto"/>
            </w:tcBorders>
            <w:vAlign w:val="center"/>
          </w:tcPr>
          <w:p w14:paraId="0E6CA8A9"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798F18C2"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01B5C19E"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10D25618" w14:textId="77777777" w:rsidTr="00BB340C">
        <w:tc>
          <w:tcPr>
            <w:tcW w:w="1022" w:type="dxa"/>
            <w:tcBorders>
              <w:top w:val="nil"/>
              <w:left w:val="single" w:sz="4" w:space="0" w:color="auto"/>
              <w:bottom w:val="single" w:sz="4" w:space="0" w:color="auto"/>
              <w:right w:val="single" w:sz="4" w:space="0" w:color="auto"/>
            </w:tcBorders>
            <w:vAlign w:val="center"/>
          </w:tcPr>
          <w:p w14:paraId="67D680D4" w14:textId="35EDACB5" w:rsidR="00BC06FB" w:rsidRPr="00EB456A" w:rsidRDefault="0024428E" w:rsidP="00BC06FB">
            <w:pPr>
              <w:pStyle w:val="PargrafodaLista"/>
              <w:ind w:left="0"/>
              <w:jc w:val="center"/>
              <w:rPr>
                <w:rFonts w:asciiTheme="minorHAnsi" w:hAnsiTheme="minorHAnsi" w:cstheme="minorHAnsi"/>
                <w:bCs/>
              </w:rPr>
            </w:pPr>
            <w:r w:rsidRPr="00860962">
              <w:rPr>
                <w:rStyle w:val="secondary-text"/>
              </w:rPr>
              <w:t>11 - Cota Exclusiva</w:t>
            </w:r>
          </w:p>
        </w:tc>
        <w:tc>
          <w:tcPr>
            <w:tcW w:w="865" w:type="dxa"/>
            <w:tcBorders>
              <w:top w:val="nil"/>
              <w:left w:val="nil"/>
              <w:bottom w:val="single" w:sz="4" w:space="0" w:color="auto"/>
              <w:right w:val="single" w:sz="4" w:space="0" w:color="auto"/>
            </w:tcBorders>
            <w:vAlign w:val="center"/>
          </w:tcPr>
          <w:p w14:paraId="2B193051" w14:textId="58B6A573"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605938</w:t>
            </w:r>
          </w:p>
        </w:tc>
        <w:tc>
          <w:tcPr>
            <w:tcW w:w="929" w:type="dxa"/>
            <w:tcBorders>
              <w:top w:val="nil"/>
              <w:left w:val="nil"/>
              <w:bottom w:val="single" w:sz="4" w:space="0" w:color="auto"/>
              <w:right w:val="single" w:sz="4" w:space="0" w:color="auto"/>
            </w:tcBorders>
            <w:vAlign w:val="center"/>
          </w:tcPr>
          <w:p w14:paraId="1A7A47C3" w14:textId="3BA46997" w:rsidR="00BC06FB" w:rsidRPr="001716EF"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120</w:t>
            </w:r>
          </w:p>
        </w:tc>
        <w:tc>
          <w:tcPr>
            <w:tcW w:w="877" w:type="dxa"/>
            <w:tcBorders>
              <w:top w:val="nil"/>
              <w:left w:val="nil"/>
              <w:bottom w:val="single" w:sz="4" w:space="0" w:color="auto"/>
              <w:right w:val="single" w:sz="4" w:space="0" w:color="auto"/>
            </w:tcBorders>
            <w:vAlign w:val="center"/>
          </w:tcPr>
          <w:p w14:paraId="005F4B1A" w14:textId="7E4DEEB3"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CX</w:t>
            </w:r>
          </w:p>
        </w:tc>
        <w:tc>
          <w:tcPr>
            <w:tcW w:w="3396" w:type="dxa"/>
            <w:tcBorders>
              <w:top w:val="nil"/>
              <w:left w:val="nil"/>
              <w:bottom w:val="single" w:sz="4" w:space="0" w:color="auto"/>
              <w:right w:val="single" w:sz="4" w:space="0" w:color="auto"/>
            </w:tcBorders>
            <w:vAlign w:val="center"/>
          </w:tcPr>
          <w:p w14:paraId="3C5C650F" w14:textId="77777777" w:rsidR="00BC06FB" w:rsidRPr="00C12B63" w:rsidRDefault="00BC06FB" w:rsidP="00BC06FB">
            <w:pPr>
              <w:jc w:val="both"/>
              <w:rPr>
                <w:rFonts w:ascii="Century Gothic" w:hAnsi="Century Gothic" w:cs="Calibri"/>
                <w:color w:val="000000"/>
                <w:sz w:val="18"/>
                <w:szCs w:val="18"/>
              </w:rPr>
            </w:pPr>
            <w:r w:rsidRPr="00C12B63">
              <w:rPr>
                <w:rFonts w:ascii="Century Gothic" w:hAnsi="Century Gothic" w:cs="Calibri"/>
                <w:color w:val="000000"/>
                <w:sz w:val="18"/>
                <w:szCs w:val="18"/>
              </w:rPr>
              <w:t xml:space="preserve">BISCOITO, SABOR: MAISENA, SEM RECHEIO. DESCRIÇÃO COMPLEMENTAR: </w:t>
            </w:r>
            <w:r w:rsidRPr="00C12B63">
              <w:rPr>
                <w:rFonts w:ascii="Century Gothic" w:hAnsi="Century Gothic"/>
                <w:color w:val="000000" w:themeColor="text1"/>
                <w:sz w:val="18"/>
                <w:szCs w:val="18"/>
              </w:rPr>
              <w:t>BISCOITO DOCE SEM RECHEIO TIPO MAISENA</w:t>
            </w:r>
            <w:r w:rsidRPr="00C12B63">
              <w:rPr>
                <w:rFonts w:ascii="Century Gothic" w:hAnsi="Century Gothic" w:cs="Calibri"/>
                <w:color w:val="000000"/>
                <w:sz w:val="18"/>
                <w:szCs w:val="18"/>
              </w:rPr>
              <w:t>,</w:t>
            </w:r>
            <w:r w:rsidRPr="00C12B63">
              <w:rPr>
                <w:rFonts w:ascii="Century Gothic" w:hAnsi="Century Gothic"/>
                <w:color w:val="000000" w:themeColor="text1"/>
                <w:sz w:val="18"/>
                <w:szCs w:val="18"/>
              </w:rPr>
              <w:t xml:space="preserve"> EM EMBALAGEM INDIVIDUAL CONTENDO 2 UNIDADES, COM PESO MÍNIMO DE 10 GRAMAS, COMPOSTO DE FARINHA DE TRIGO ENRIQUECIDA COM FERRO E ÁCIDO FÓLICO, GORDURA VEGETAL, AÇÚCAR, AMIDO, FERMENTOS QUÍMICOS E OUTROS INGREDIENTES PERMITIDOS, SUAS CONDIÇÕES DEVERÃO ESTAR DE ACORDO COM AS LEIS VIGENTES QUE FISCALIZAM ESTE TIPO DE PRODUTO, VALIDADE MÍNIMA DE 10 MESES NA DATA DA ENTREGA, CAIXA CONTENDO 180 SACHÊS DE 10 GRAMAS.</w:t>
            </w:r>
          </w:p>
          <w:p w14:paraId="62D0D659" w14:textId="0060E0E4" w:rsidR="00BC06FB" w:rsidRPr="00A71DCA" w:rsidRDefault="00BC06FB" w:rsidP="00BC06FB">
            <w:pPr>
              <w:ind w:right="163"/>
              <w:jc w:val="both"/>
              <w:rPr>
                <w:rFonts w:eastAsia="Calibri" w:cstheme="minorHAnsi"/>
                <w:sz w:val="18"/>
                <w:szCs w:val="18"/>
              </w:rPr>
            </w:pPr>
          </w:p>
        </w:tc>
        <w:tc>
          <w:tcPr>
            <w:tcW w:w="1291" w:type="dxa"/>
            <w:tcBorders>
              <w:bottom w:val="single" w:sz="4" w:space="0" w:color="auto"/>
            </w:tcBorders>
            <w:vAlign w:val="center"/>
          </w:tcPr>
          <w:p w14:paraId="00BBED21"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4484AFDA"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315B2620"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55E40395" w14:textId="77777777" w:rsidTr="00BB340C">
        <w:tc>
          <w:tcPr>
            <w:tcW w:w="1022" w:type="dxa"/>
            <w:tcBorders>
              <w:top w:val="nil"/>
              <w:left w:val="single" w:sz="4" w:space="0" w:color="auto"/>
              <w:bottom w:val="single" w:sz="4" w:space="0" w:color="auto"/>
              <w:right w:val="single" w:sz="4" w:space="0" w:color="auto"/>
            </w:tcBorders>
            <w:vAlign w:val="center"/>
          </w:tcPr>
          <w:p w14:paraId="4EF17AF3" w14:textId="0AD5E763" w:rsidR="00BC06FB" w:rsidRPr="00A71DCA" w:rsidRDefault="0024428E" w:rsidP="00BC06FB">
            <w:pPr>
              <w:pStyle w:val="PargrafodaLista"/>
              <w:ind w:left="0"/>
              <w:jc w:val="center"/>
              <w:rPr>
                <w:rFonts w:asciiTheme="minorHAnsi" w:hAnsiTheme="minorHAnsi" w:cstheme="minorHAnsi"/>
                <w:b/>
                <w:bCs/>
                <w:sz w:val="18"/>
                <w:szCs w:val="18"/>
              </w:rPr>
            </w:pPr>
            <w:r w:rsidRPr="00860962">
              <w:rPr>
                <w:rStyle w:val="secondary-text"/>
              </w:rPr>
              <w:t>12 - Cota Exclusiva</w:t>
            </w:r>
          </w:p>
        </w:tc>
        <w:tc>
          <w:tcPr>
            <w:tcW w:w="865" w:type="dxa"/>
            <w:tcBorders>
              <w:top w:val="nil"/>
              <w:left w:val="nil"/>
              <w:bottom w:val="single" w:sz="4" w:space="0" w:color="auto"/>
              <w:right w:val="single" w:sz="4" w:space="0" w:color="auto"/>
            </w:tcBorders>
            <w:vAlign w:val="center"/>
          </w:tcPr>
          <w:p w14:paraId="21068F86" w14:textId="0585974A"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456469</w:t>
            </w:r>
          </w:p>
        </w:tc>
        <w:tc>
          <w:tcPr>
            <w:tcW w:w="929" w:type="dxa"/>
            <w:tcBorders>
              <w:top w:val="nil"/>
              <w:left w:val="nil"/>
              <w:bottom w:val="single" w:sz="4" w:space="0" w:color="auto"/>
              <w:right w:val="single" w:sz="4" w:space="0" w:color="auto"/>
            </w:tcBorders>
            <w:vAlign w:val="center"/>
          </w:tcPr>
          <w:p w14:paraId="3C5829A2" w14:textId="487D18EE" w:rsidR="00BC06FB" w:rsidRPr="001716EF"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60</w:t>
            </w:r>
          </w:p>
        </w:tc>
        <w:tc>
          <w:tcPr>
            <w:tcW w:w="877" w:type="dxa"/>
            <w:tcBorders>
              <w:top w:val="nil"/>
              <w:left w:val="nil"/>
              <w:bottom w:val="single" w:sz="4" w:space="0" w:color="auto"/>
              <w:right w:val="single" w:sz="4" w:space="0" w:color="auto"/>
            </w:tcBorders>
            <w:vAlign w:val="center"/>
          </w:tcPr>
          <w:p w14:paraId="13BCD9F4" w14:textId="27ED6C5F"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PCT</w:t>
            </w:r>
          </w:p>
        </w:tc>
        <w:tc>
          <w:tcPr>
            <w:tcW w:w="3396" w:type="dxa"/>
            <w:tcBorders>
              <w:top w:val="nil"/>
              <w:left w:val="nil"/>
              <w:bottom w:val="single" w:sz="4" w:space="0" w:color="auto"/>
              <w:right w:val="single" w:sz="4" w:space="0" w:color="auto"/>
            </w:tcBorders>
            <w:vAlign w:val="center"/>
          </w:tcPr>
          <w:p w14:paraId="3F9DB409" w14:textId="77777777" w:rsidR="00BC06FB" w:rsidRPr="00C12B63" w:rsidRDefault="00BC06FB" w:rsidP="00BC06FB">
            <w:pPr>
              <w:jc w:val="both"/>
              <w:rPr>
                <w:rFonts w:ascii="Century Gothic" w:hAnsi="Century Gothic"/>
                <w:color w:val="000000" w:themeColor="text1"/>
                <w:sz w:val="18"/>
                <w:szCs w:val="18"/>
              </w:rPr>
            </w:pPr>
            <w:r w:rsidRPr="00C12B63">
              <w:rPr>
                <w:rFonts w:ascii="Century Gothic" w:hAnsi="Century Gothic"/>
                <w:color w:val="000000" w:themeColor="text1"/>
                <w:sz w:val="18"/>
                <w:szCs w:val="18"/>
              </w:rPr>
              <w:t xml:space="preserve">BISCOITO, SABOR: MAISENA, TIPO: BOLACHA SEM RECHEIO. DESCRIÇÃO COMPLEMENTAR: </w:t>
            </w:r>
            <w:r w:rsidRPr="00C12B63">
              <w:rPr>
                <w:rFonts w:ascii="Century Gothic" w:hAnsi="Century Gothic" w:cs="Calibri"/>
                <w:color w:val="000000"/>
                <w:sz w:val="18"/>
                <w:szCs w:val="18"/>
              </w:rPr>
              <w:t>BISCOITO DOCE SEM RECHEIO TIPO MAISENA</w:t>
            </w:r>
            <w:r w:rsidRPr="00C12B63">
              <w:rPr>
                <w:rFonts w:ascii="Century Gothic" w:hAnsi="Century Gothic"/>
                <w:color w:val="000000" w:themeColor="text1"/>
                <w:sz w:val="18"/>
                <w:szCs w:val="18"/>
              </w:rPr>
              <w:t xml:space="preserve">, COMPOSTO DE FARINHA DE TRIGO ENRIQUECIDA COM FERRO E ÁCIDO FÓLICO, GORDURA </w:t>
            </w:r>
            <w:r w:rsidRPr="00C12B63">
              <w:rPr>
                <w:rFonts w:ascii="Century Gothic" w:hAnsi="Century Gothic"/>
                <w:color w:val="000000" w:themeColor="text1"/>
                <w:sz w:val="18"/>
                <w:szCs w:val="18"/>
              </w:rPr>
              <w:lastRenderedPageBreak/>
              <w:t xml:space="preserve">VEGETAL, AÇÚCAR, AMIDO, FERMENTOS QUÍMICOS E OUTROS INGREDIENTES PERMITIDOS, SUAS CONDIÇÕES DEVERÃO ESTAR DE ACORDO COM AS LEIS VIGENTES QUE FISCALIZAM ESTE TIPO DE PRODUTO, </w:t>
            </w:r>
            <w:r w:rsidRPr="00C12B63">
              <w:rPr>
                <w:rFonts w:ascii="Century Gothic" w:hAnsi="Century Gothic" w:cs="Calibri"/>
                <w:color w:val="000000"/>
                <w:sz w:val="18"/>
                <w:szCs w:val="18"/>
              </w:rPr>
              <w:t>COM VALIDADE MÍNIMA DE 10 MESES NA DATA DA ENTREGA, PACOTE CONTENDO 200 GRAMAS CADA.</w:t>
            </w:r>
          </w:p>
          <w:p w14:paraId="4F022A0D" w14:textId="355E1B4A" w:rsidR="00BC06FB" w:rsidRPr="00A71DCA" w:rsidRDefault="00BC06FB" w:rsidP="00BC06FB">
            <w:pPr>
              <w:ind w:right="163"/>
              <w:jc w:val="both"/>
              <w:rPr>
                <w:rFonts w:eastAsia="Calibri" w:cstheme="minorHAnsi"/>
                <w:sz w:val="18"/>
                <w:szCs w:val="18"/>
              </w:rPr>
            </w:pPr>
          </w:p>
        </w:tc>
        <w:tc>
          <w:tcPr>
            <w:tcW w:w="1291" w:type="dxa"/>
            <w:tcBorders>
              <w:bottom w:val="single" w:sz="4" w:space="0" w:color="auto"/>
            </w:tcBorders>
            <w:vAlign w:val="center"/>
          </w:tcPr>
          <w:p w14:paraId="21140858"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1890E6B9"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09EFF704"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2834E432" w14:textId="77777777" w:rsidTr="00BB340C">
        <w:tc>
          <w:tcPr>
            <w:tcW w:w="1022" w:type="dxa"/>
            <w:tcBorders>
              <w:top w:val="nil"/>
              <w:left w:val="single" w:sz="4" w:space="0" w:color="auto"/>
              <w:bottom w:val="single" w:sz="4" w:space="0" w:color="auto"/>
              <w:right w:val="single" w:sz="4" w:space="0" w:color="auto"/>
            </w:tcBorders>
            <w:vAlign w:val="center"/>
          </w:tcPr>
          <w:p w14:paraId="031357BB" w14:textId="18B9E702" w:rsidR="00BC06FB" w:rsidRPr="00EB456A" w:rsidRDefault="0024428E" w:rsidP="00BC06FB">
            <w:pPr>
              <w:pStyle w:val="PargrafodaLista"/>
              <w:ind w:left="0"/>
              <w:jc w:val="center"/>
              <w:rPr>
                <w:rFonts w:asciiTheme="minorHAnsi" w:hAnsiTheme="minorHAnsi" w:cstheme="minorHAnsi"/>
                <w:bCs/>
                <w:sz w:val="18"/>
                <w:szCs w:val="18"/>
              </w:rPr>
            </w:pPr>
            <w:r w:rsidRPr="00860962">
              <w:rPr>
                <w:rStyle w:val="secondary-text"/>
              </w:rPr>
              <w:t>13 - Cota Exclusiva</w:t>
            </w:r>
          </w:p>
        </w:tc>
        <w:tc>
          <w:tcPr>
            <w:tcW w:w="865" w:type="dxa"/>
            <w:tcBorders>
              <w:top w:val="nil"/>
              <w:left w:val="nil"/>
              <w:bottom w:val="single" w:sz="4" w:space="0" w:color="auto"/>
              <w:right w:val="single" w:sz="4" w:space="0" w:color="auto"/>
            </w:tcBorders>
            <w:vAlign w:val="center"/>
          </w:tcPr>
          <w:p w14:paraId="18195802" w14:textId="1CD6EC8A"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463690</w:t>
            </w:r>
          </w:p>
        </w:tc>
        <w:tc>
          <w:tcPr>
            <w:tcW w:w="929" w:type="dxa"/>
            <w:tcBorders>
              <w:top w:val="nil"/>
              <w:left w:val="nil"/>
              <w:bottom w:val="single" w:sz="4" w:space="0" w:color="auto"/>
              <w:right w:val="single" w:sz="4" w:space="0" w:color="auto"/>
            </w:tcBorders>
            <w:vAlign w:val="center"/>
          </w:tcPr>
          <w:p w14:paraId="06ADC253" w14:textId="5C48C741" w:rsidR="00BC06FB" w:rsidRPr="001716EF" w:rsidRDefault="00BC06FB" w:rsidP="00BC06FB">
            <w:pPr>
              <w:pStyle w:val="PargrafodaLista"/>
              <w:ind w:left="0"/>
              <w:jc w:val="center"/>
              <w:rPr>
                <w:rFonts w:eastAsia="Times New Roman" w:cs="Calibri"/>
                <w:color w:val="000000"/>
                <w:lang w:eastAsia="pt-BR"/>
              </w:rPr>
            </w:pPr>
            <w:r w:rsidRPr="00C12B63">
              <w:rPr>
                <w:rFonts w:ascii="Century Gothic" w:hAnsi="Century Gothic"/>
                <w:b/>
                <w:bCs/>
                <w:color w:val="000000"/>
                <w:sz w:val="18"/>
                <w:szCs w:val="18"/>
              </w:rPr>
              <w:t>50</w:t>
            </w:r>
          </w:p>
        </w:tc>
        <w:tc>
          <w:tcPr>
            <w:tcW w:w="877" w:type="dxa"/>
            <w:tcBorders>
              <w:top w:val="nil"/>
              <w:left w:val="nil"/>
              <w:bottom w:val="single" w:sz="4" w:space="0" w:color="auto"/>
              <w:right w:val="single" w:sz="4" w:space="0" w:color="auto"/>
            </w:tcBorders>
            <w:vAlign w:val="center"/>
          </w:tcPr>
          <w:p w14:paraId="1F520B9D" w14:textId="2D6F8E7C" w:rsidR="00BC06FB" w:rsidRPr="001716EF"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PCT</w:t>
            </w:r>
          </w:p>
        </w:tc>
        <w:tc>
          <w:tcPr>
            <w:tcW w:w="3396" w:type="dxa"/>
            <w:tcBorders>
              <w:top w:val="nil"/>
              <w:left w:val="nil"/>
              <w:bottom w:val="single" w:sz="4" w:space="0" w:color="auto"/>
              <w:right w:val="single" w:sz="4" w:space="0" w:color="auto"/>
            </w:tcBorders>
          </w:tcPr>
          <w:p w14:paraId="201090F7" w14:textId="77777777" w:rsidR="00BC06FB" w:rsidRPr="00C12B63" w:rsidRDefault="00BC06FB" w:rsidP="00BC06FB">
            <w:pPr>
              <w:jc w:val="both"/>
              <w:rPr>
                <w:rFonts w:ascii="Century Gothic" w:hAnsi="Century Gothic"/>
                <w:color w:val="000000" w:themeColor="text1"/>
                <w:sz w:val="18"/>
                <w:szCs w:val="18"/>
              </w:rPr>
            </w:pPr>
            <w:r w:rsidRPr="00C12B63">
              <w:rPr>
                <w:rFonts w:ascii="Century Gothic" w:eastAsia="Times New Roman" w:hAnsi="Century Gothic" w:cs="Times New Roman"/>
                <w:color w:val="000000" w:themeColor="text1"/>
                <w:sz w:val="18"/>
                <w:szCs w:val="18"/>
                <w:lang w:eastAsia="pt-BR"/>
              </w:rPr>
              <w:t>CANJICA</w:t>
            </w:r>
            <w:r w:rsidRPr="00C12B63">
              <w:rPr>
                <w:rFonts w:ascii="Century Gothic" w:eastAsia="Times New Roman" w:hAnsi="Century Gothic" w:cs="Arial"/>
                <w:color w:val="000000" w:themeColor="text1"/>
                <w:sz w:val="18"/>
                <w:szCs w:val="18"/>
                <w:lang w:eastAsia="pt-BR"/>
              </w:rPr>
              <w:t xml:space="preserve">, GRUPO: ESPECIAL, Nº 3, SUBGRUPO: DESPELICULADA, CLASSE: BRANCA, QUALIDADE: TIPO 1, CARACTERÍSTICA ADICIONAL: NÃO TRANSGÊNICO. DESCRIÇÃO COMPLEMENTAR: </w:t>
            </w:r>
            <w:r w:rsidRPr="00C12B63">
              <w:rPr>
                <w:rFonts w:ascii="Century Gothic" w:hAnsi="Century Gothic"/>
                <w:color w:val="000000" w:themeColor="text1"/>
                <w:sz w:val="18"/>
                <w:szCs w:val="18"/>
              </w:rPr>
              <w:t xml:space="preserve">MILHO DE CANJICA BRANCA, TIPO 1, DESPELICULADA, DEVENDO SE APRESENTAR INSENTA DE IMPUREZAS, LIMPA E SECA, ISENTA DE INSETOS, ODORES OU SABORES ESTRANHOS OU IMPRÓPRIOS, EMBALAGEM PRIMÁRIA PLÁSTICA TRANSPARENTE E ATÓXICA, SUAS CONDIÇÕES DEVERÃO ESTAR DE ACORDO COM AS LEIS VIGENTES QUE FISCALIZAM ESTE TIPO DE PRODUTO, VALIDADE MÍNIMA DE 5 MESES NA DATA DA ENTREGA, PACOTE 500 GRAMAS.   </w:t>
            </w:r>
          </w:p>
          <w:p w14:paraId="29944A12" w14:textId="24798D89" w:rsidR="00BC06FB" w:rsidRPr="00A71DCA" w:rsidRDefault="00BC06FB" w:rsidP="00BC06FB">
            <w:pPr>
              <w:ind w:right="163"/>
              <w:jc w:val="both"/>
              <w:rPr>
                <w:rFonts w:eastAsia="Calibri" w:cstheme="minorHAnsi"/>
                <w:sz w:val="18"/>
                <w:szCs w:val="18"/>
              </w:rPr>
            </w:pPr>
          </w:p>
        </w:tc>
        <w:tc>
          <w:tcPr>
            <w:tcW w:w="1291" w:type="dxa"/>
            <w:tcBorders>
              <w:bottom w:val="single" w:sz="4" w:space="0" w:color="auto"/>
            </w:tcBorders>
            <w:vAlign w:val="center"/>
          </w:tcPr>
          <w:p w14:paraId="38EA6BAE"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1431D592"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56DAEFF8"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27A2C62B" w14:textId="77777777" w:rsidTr="00BB340C">
        <w:tc>
          <w:tcPr>
            <w:tcW w:w="1022" w:type="dxa"/>
            <w:tcBorders>
              <w:top w:val="nil"/>
              <w:left w:val="single" w:sz="4" w:space="0" w:color="auto"/>
              <w:bottom w:val="single" w:sz="4" w:space="0" w:color="auto"/>
              <w:right w:val="single" w:sz="4" w:space="0" w:color="auto"/>
            </w:tcBorders>
            <w:vAlign w:val="center"/>
          </w:tcPr>
          <w:p w14:paraId="128CBE8D" w14:textId="375BDE9A" w:rsidR="00BC06FB" w:rsidRPr="00D67B59" w:rsidRDefault="0024428E" w:rsidP="00BC06FB">
            <w:pPr>
              <w:pStyle w:val="PargrafodaLista"/>
              <w:ind w:left="0"/>
              <w:jc w:val="center"/>
              <w:rPr>
                <w:rFonts w:asciiTheme="majorHAnsi" w:hAnsiTheme="majorHAnsi" w:cstheme="majorHAnsi"/>
                <w:bCs/>
                <w:sz w:val="20"/>
                <w:szCs w:val="20"/>
              </w:rPr>
            </w:pPr>
            <w:r w:rsidRPr="00860962">
              <w:rPr>
                <w:rStyle w:val="secondary-text"/>
              </w:rPr>
              <w:t>14 - Cota Exclusiva</w:t>
            </w:r>
          </w:p>
        </w:tc>
        <w:tc>
          <w:tcPr>
            <w:tcW w:w="865" w:type="dxa"/>
            <w:tcBorders>
              <w:top w:val="nil"/>
              <w:left w:val="nil"/>
              <w:bottom w:val="single" w:sz="4" w:space="0" w:color="auto"/>
              <w:right w:val="single" w:sz="4" w:space="0" w:color="auto"/>
            </w:tcBorders>
            <w:vAlign w:val="center"/>
          </w:tcPr>
          <w:p w14:paraId="3C76D5C1" w14:textId="5423879D"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353665</w:t>
            </w:r>
          </w:p>
        </w:tc>
        <w:tc>
          <w:tcPr>
            <w:tcW w:w="929" w:type="dxa"/>
            <w:tcBorders>
              <w:top w:val="nil"/>
              <w:left w:val="nil"/>
              <w:bottom w:val="single" w:sz="4" w:space="0" w:color="auto"/>
              <w:right w:val="single" w:sz="4" w:space="0" w:color="auto"/>
            </w:tcBorders>
            <w:vAlign w:val="center"/>
          </w:tcPr>
          <w:p w14:paraId="35F31F3C" w14:textId="79A098B6"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300</w:t>
            </w:r>
          </w:p>
        </w:tc>
        <w:tc>
          <w:tcPr>
            <w:tcW w:w="877" w:type="dxa"/>
            <w:tcBorders>
              <w:top w:val="nil"/>
              <w:left w:val="nil"/>
              <w:bottom w:val="single" w:sz="4" w:space="0" w:color="auto"/>
              <w:right w:val="single" w:sz="4" w:space="0" w:color="auto"/>
            </w:tcBorders>
            <w:vAlign w:val="center"/>
          </w:tcPr>
          <w:p w14:paraId="4B021DA2" w14:textId="16A894B0" w:rsidR="00BC06FB"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CX</w:t>
            </w:r>
          </w:p>
        </w:tc>
        <w:tc>
          <w:tcPr>
            <w:tcW w:w="3396" w:type="dxa"/>
            <w:tcBorders>
              <w:top w:val="nil"/>
              <w:left w:val="nil"/>
              <w:bottom w:val="single" w:sz="4" w:space="0" w:color="auto"/>
              <w:right w:val="single" w:sz="4" w:space="0" w:color="auto"/>
            </w:tcBorders>
          </w:tcPr>
          <w:p w14:paraId="36962973" w14:textId="77777777" w:rsidR="00BC06FB" w:rsidRPr="00C12B63" w:rsidRDefault="00BC06FB" w:rsidP="00BC06FB">
            <w:pPr>
              <w:jc w:val="both"/>
              <w:rPr>
                <w:rFonts w:ascii="Century Gothic" w:hAnsi="Century Gothic" w:cs="Calibri"/>
                <w:color w:val="000000"/>
                <w:sz w:val="18"/>
                <w:szCs w:val="18"/>
              </w:rPr>
            </w:pPr>
            <w:r w:rsidRPr="00C12B63">
              <w:rPr>
                <w:rFonts w:ascii="Century Gothic" w:hAnsi="Century Gothic" w:cs="Calibri"/>
                <w:color w:val="000000"/>
                <w:sz w:val="18"/>
                <w:szCs w:val="18"/>
              </w:rPr>
              <w:t>CHÁ DE CAMOMILA, SAQUINHO COM 1 GRAMA: DESCRIÇÃO COMPLEMENTAR: CHÁ DE CAMOMILA, EMBALAGEM SACHÊ, COMPOSTO DE FLORES DA CAMOMILA, DEVENDO SE APRESENTAR LIMPA E SECA, INSENTA DE IMPUREZAS, INSETOS, ODORES, SABORES ESTRANHOS OU IMPRÓPRIOS. EMBALAGEM PRIMÁRIA CONTENDO SACHÊ INDIVIDUAL EM SAQUINHO INFUSOR PLÁSTICO, TRANSPARENTE E ATÓXICO E EMBALAGEM SECUNDÁRIA SENDO CAIXA DE PAPEL CARTÃO, SUAS CONDIÇÕES DEVERÃO ESTAR DE ACORDO COM AS LEIS VIGENTES QUE FISCALIZAM ESTE TIPO DE PRODUTO, VALIDADE MÍNIMA DE 14 MESES NA DATA DA ENTREGA, CAIXA CONTENDO 15 SACHÊS COM 01 GRAMA CADA.</w:t>
            </w:r>
          </w:p>
          <w:p w14:paraId="2B37ABB7" w14:textId="77777777"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11C3597C"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0E4CA0E6"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2CC54989"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1B818424" w14:textId="77777777" w:rsidTr="00BB340C">
        <w:tc>
          <w:tcPr>
            <w:tcW w:w="1022" w:type="dxa"/>
            <w:tcBorders>
              <w:top w:val="nil"/>
              <w:left w:val="single" w:sz="4" w:space="0" w:color="auto"/>
              <w:bottom w:val="single" w:sz="4" w:space="0" w:color="auto"/>
              <w:right w:val="single" w:sz="4" w:space="0" w:color="auto"/>
            </w:tcBorders>
            <w:vAlign w:val="center"/>
          </w:tcPr>
          <w:p w14:paraId="1339576C" w14:textId="62DEB85E"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15 - Cota Exclusiva</w:t>
            </w:r>
          </w:p>
        </w:tc>
        <w:tc>
          <w:tcPr>
            <w:tcW w:w="865" w:type="dxa"/>
            <w:tcBorders>
              <w:top w:val="nil"/>
              <w:left w:val="nil"/>
              <w:bottom w:val="single" w:sz="4" w:space="0" w:color="auto"/>
              <w:right w:val="single" w:sz="4" w:space="0" w:color="auto"/>
            </w:tcBorders>
            <w:vAlign w:val="center"/>
          </w:tcPr>
          <w:p w14:paraId="19DB971D" w14:textId="6157C07E"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233886</w:t>
            </w:r>
          </w:p>
        </w:tc>
        <w:tc>
          <w:tcPr>
            <w:tcW w:w="929" w:type="dxa"/>
            <w:tcBorders>
              <w:top w:val="nil"/>
              <w:left w:val="nil"/>
              <w:bottom w:val="single" w:sz="4" w:space="0" w:color="auto"/>
              <w:right w:val="single" w:sz="4" w:space="0" w:color="auto"/>
            </w:tcBorders>
            <w:vAlign w:val="center"/>
          </w:tcPr>
          <w:p w14:paraId="1840F4F3" w14:textId="6B25D942"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40</w:t>
            </w:r>
          </w:p>
        </w:tc>
        <w:tc>
          <w:tcPr>
            <w:tcW w:w="877" w:type="dxa"/>
            <w:tcBorders>
              <w:top w:val="nil"/>
              <w:left w:val="nil"/>
              <w:bottom w:val="single" w:sz="4" w:space="0" w:color="auto"/>
              <w:right w:val="single" w:sz="4" w:space="0" w:color="auto"/>
            </w:tcBorders>
            <w:vAlign w:val="center"/>
          </w:tcPr>
          <w:p w14:paraId="0F01D7B6" w14:textId="72A69952" w:rsidR="00BC06FB"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CX</w:t>
            </w:r>
          </w:p>
        </w:tc>
        <w:tc>
          <w:tcPr>
            <w:tcW w:w="3396" w:type="dxa"/>
            <w:tcBorders>
              <w:top w:val="nil"/>
              <w:left w:val="nil"/>
              <w:bottom w:val="single" w:sz="4" w:space="0" w:color="auto"/>
              <w:right w:val="single" w:sz="4" w:space="0" w:color="auto"/>
            </w:tcBorders>
            <w:vAlign w:val="center"/>
          </w:tcPr>
          <w:p w14:paraId="39C0F2D3" w14:textId="77777777" w:rsidR="00BC06FB" w:rsidRPr="00C12B63" w:rsidRDefault="00BC06FB" w:rsidP="00BC06FB">
            <w:pPr>
              <w:jc w:val="both"/>
              <w:rPr>
                <w:rFonts w:ascii="Century Gothic" w:hAnsi="Century Gothic" w:cs="Calibri"/>
                <w:color w:val="000000"/>
                <w:sz w:val="18"/>
                <w:szCs w:val="18"/>
              </w:rPr>
            </w:pPr>
            <w:r w:rsidRPr="00C12B63">
              <w:rPr>
                <w:rFonts w:ascii="Century Gothic" w:hAnsi="Century Gothic" w:cs="Calibri"/>
                <w:color w:val="000000"/>
                <w:sz w:val="18"/>
                <w:szCs w:val="18"/>
              </w:rPr>
              <w:t xml:space="preserve">CHÁ MATE, USO: ALIMENTÍCIO. DESCRIÇÃO COMPLEMENTAR: CHÁ MATE SOLÚVEL, COMPOSTO DE EXTRATO DAS FOLHAS DA ERVA MATE </w:t>
            </w:r>
            <w:r w:rsidRPr="00C12B63">
              <w:rPr>
                <w:rFonts w:ascii="Century Gothic" w:hAnsi="Century Gothic" w:cs="Calibri"/>
                <w:color w:val="000000"/>
                <w:sz w:val="18"/>
                <w:szCs w:val="18"/>
              </w:rPr>
              <w:lastRenderedPageBreak/>
              <w:t>TOSTADA, DEVENDO SE APRESENTAR LIMPA E SECA, INSENTA DE IMPUREZAS, INSETOS, ODORES, SABORES E MATERIAIS ESTRANHOS OU IMPRÓPRIOS. EMBALAGEM PRIMÁRIA, PLÁSTICA, TRANSPARENTE, ATÓXICA E LACRADA. EMBALAGEM SECUNDÁRIA SENDO CAIXA DE PAPEL CARTÃO, SUAS CONDIÇÕES DEVERÃO ESTAR DE ACORDO COM AS LEIS VIGENTES QUE FISCALIZAM ESTE TIPO DE PRODUTO, VALIDADE MÍNIMA DE 20 MESES NA DATA DA ENTREGA, CAIXA CONTENDO 250 GRAMAS CADA.</w:t>
            </w:r>
          </w:p>
          <w:p w14:paraId="54BD14E4" w14:textId="77777777"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74D75C5F"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04FF97C9"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5C6EA374"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6D850BFD" w14:textId="77777777" w:rsidTr="00BB340C">
        <w:tc>
          <w:tcPr>
            <w:tcW w:w="1022" w:type="dxa"/>
            <w:tcBorders>
              <w:top w:val="nil"/>
              <w:left w:val="single" w:sz="4" w:space="0" w:color="auto"/>
              <w:bottom w:val="single" w:sz="4" w:space="0" w:color="auto"/>
              <w:right w:val="single" w:sz="4" w:space="0" w:color="auto"/>
            </w:tcBorders>
            <w:vAlign w:val="center"/>
          </w:tcPr>
          <w:p w14:paraId="19B0E845" w14:textId="0F3DC521"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16 - Cota Exclusiva</w:t>
            </w:r>
          </w:p>
        </w:tc>
        <w:tc>
          <w:tcPr>
            <w:tcW w:w="865" w:type="dxa"/>
            <w:tcBorders>
              <w:top w:val="nil"/>
              <w:left w:val="nil"/>
              <w:bottom w:val="single" w:sz="4" w:space="0" w:color="auto"/>
              <w:right w:val="single" w:sz="4" w:space="0" w:color="auto"/>
            </w:tcBorders>
            <w:vAlign w:val="center"/>
          </w:tcPr>
          <w:p w14:paraId="32CB5B03" w14:textId="261DD927"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471259</w:t>
            </w:r>
          </w:p>
        </w:tc>
        <w:tc>
          <w:tcPr>
            <w:tcW w:w="929" w:type="dxa"/>
            <w:tcBorders>
              <w:top w:val="nil"/>
              <w:left w:val="nil"/>
              <w:bottom w:val="single" w:sz="4" w:space="0" w:color="auto"/>
              <w:right w:val="single" w:sz="4" w:space="0" w:color="auto"/>
            </w:tcBorders>
            <w:vAlign w:val="center"/>
          </w:tcPr>
          <w:p w14:paraId="3E6F418E" w14:textId="4D1B3A38"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30</w:t>
            </w:r>
          </w:p>
        </w:tc>
        <w:tc>
          <w:tcPr>
            <w:tcW w:w="877" w:type="dxa"/>
            <w:tcBorders>
              <w:top w:val="nil"/>
              <w:left w:val="nil"/>
              <w:bottom w:val="single" w:sz="4" w:space="0" w:color="auto"/>
              <w:right w:val="single" w:sz="4" w:space="0" w:color="auto"/>
            </w:tcBorders>
            <w:vAlign w:val="center"/>
          </w:tcPr>
          <w:p w14:paraId="4D32B8A8" w14:textId="5E073316" w:rsidR="00BC06FB"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PCT</w:t>
            </w:r>
          </w:p>
        </w:tc>
        <w:tc>
          <w:tcPr>
            <w:tcW w:w="3396" w:type="dxa"/>
            <w:tcBorders>
              <w:top w:val="nil"/>
              <w:left w:val="nil"/>
              <w:bottom w:val="single" w:sz="4" w:space="0" w:color="auto"/>
              <w:right w:val="single" w:sz="4" w:space="0" w:color="auto"/>
            </w:tcBorders>
          </w:tcPr>
          <w:p w14:paraId="3A305E85" w14:textId="77777777" w:rsidR="00BC06FB" w:rsidRPr="00C12B63" w:rsidRDefault="00BC06FB" w:rsidP="00BC06FB">
            <w:pPr>
              <w:jc w:val="both"/>
              <w:rPr>
                <w:rFonts w:ascii="Century Gothic" w:eastAsia="Times New Roman" w:hAnsi="Century Gothic" w:cs="Arial"/>
                <w:color w:val="000000" w:themeColor="text1"/>
                <w:sz w:val="18"/>
                <w:szCs w:val="18"/>
                <w:shd w:val="clear" w:color="auto" w:fill="FFFFFF"/>
                <w:lang w:eastAsia="pt-BR"/>
              </w:rPr>
            </w:pPr>
            <w:r w:rsidRPr="00C12B63">
              <w:rPr>
                <w:rFonts w:ascii="Century Gothic" w:eastAsia="Times New Roman" w:hAnsi="Century Gothic" w:cs="Arial"/>
                <w:color w:val="000000" w:themeColor="text1"/>
                <w:sz w:val="18"/>
                <w:szCs w:val="18"/>
                <w:shd w:val="clear" w:color="auto" w:fill="FFFFFF"/>
                <w:lang w:eastAsia="pt-BR"/>
              </w:rPr>
              <w:t xml:space="preserve">CHOCOLATE PRETO, GRANULADO, SABOR: TRADICIONAL. DESCRIÇÃO COMPLEMENTAR: </w:t>
            </w:r>
            <w:r w:rsidRPr="00C12B63">
              <w:rPr>
                <w:rFonts w:ascii="Century Gothic" w:hAnsi="Century Gothic" w:cs="Calibri"/>
                <w:color w:val="000000"/>
                <w:sz w:val="18"/>
                <w:szCs w:val="18"/>
              </w:rPr>
              <w:t>CHOCOLATE GRANULADO, TEXTURA MACIA. COMPOSTO DE AÇUCAR, GORDURA VEGETAL, CACAU EM PÓ E OUTROS INGREDIENTES PERMITIDOS</w:t>
            </w:r>
            <w:r w:rsidRPr="00C12B63">
              <w:rPr>
                <w:rFonts w:ascii="Century Gothic" w:eastAsia="Times New Roman" w:hAnsi="Century Gothic" w:cs="Arial"/>
                <w:color w:val="000000" w:themeColor="text1"/>
                <w:sz w:val="18"/>
                <w:szCs w:val="18"/>
                <w:shd w:val="clear" w:color="auto" w:fill="FFFFFF"/>
                <w:lang w:eastAsia="pt-BR"/>
              </w:rPr>
              <w:t xml:space="preserve">, </w:t>
            </w:r>
            <w:r w:rsidRPr="00C12B63">
              <w:rPr>
                <w:rFonts w:ascii="Century Gothic" w:hAnsi="Century Gothic"/>
                <w:color w:val="000000" w:themeColor="text1"/>
                <w:sz w:val="18"/>
                <w:szCs w:val="18"/>
              </w:rPr>
              <w:t>DEVENDO SE APRESENTAR, LIMPA, ISENTA DE MATERIAIS ESTRANHOS, BOLOR, MOFO, ODORES OU SABORES ESTRANHOS OU IMPRÓPRIOS. EMBALAGEM PRIMÁRIA PLÁSTICA TRANSPARENTE, ATÓXICA E LACRADA, SUAS CONDIÇÕES DEVERÃO ESTAR DE ACORDO COM AS LEIS VIGENTES QUE FISCALIZAM ESTE TIPO DE PRODUTO, VALIDADE MÍNIMA DE 15 MESES NA DATA DA ENTREGA, PACOTE CONTENDO 500 GRAMAS.</w:t>
            </w:r>
          </w:p>
          <w:p w14:paraId="2DE2D73B" w14:textId="77777777"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7267AFDF"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0ED2FC1F"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4F1ED959"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6B4C622C" w14:textId="77777777" w:rsidTr="00BB340C">
        <w:tc>
          <w:tcPr>
            <w:tcW w:w="1022" w:type="dxa"/>
            <w:tcBorders>
              <w:top w:val="nil"/>
              <w:left w:val="single" w:sz="4" w:space="0" w:color="auto"/>
              <w:bottom w:val="single" w:sz="4" w:space="0" w:color="auto"/>
              <w:right w:val="single" w:sz="4" w:space="0" w:color="auto"/>
            </w:tcBorders>
            <w:vAlign w:val="center"/>
          </w:tcPr>
          <w:p w14:paraId="3484B4FF" w14:textId="3D6A7E52"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17 - Cota Exclusiva</w:t>
            </w:r>
          </w:p>
        </w:tc>
        <w:tc>
          <w:tcPr>
            <w:tcW w:w="865" w:type="dxa"/>
            <w:tcBorders>
              <w:top w:val="nil"/>
              <w:left w:val="nil"/>
              <w:bottom w:val="single" w:sz="4" w:space="0" w:color="auto"/>
              <w:right w:val="single" w:sz="4" w:space="0" w:color="auto"/>
            </w:tcBorders>
            <w:vAlign w:val="center"/>
          </w:tcPr>
          <w:p w14:paraId="62206929" w14:textId="10FFD668"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463937</w:t>
            </w:r>
          </w:p>
        </w:tc>
        <w:tc>
          <w:tcPr>
            <w:tcW w:w="929" w:type="dxa"/>
            <w:tcBorders>
              <w:top w:val="nil"/>
              <w:left w:val="nil"/>
              <w:bottom w:val="single" w:sz="4" w:space="0" w:color="auto"/>
              <w:right w:val="single" w:sz="4" w:space="0" w:color="auto"/>
            </w:tcBorders>
            <w:vAlign w:val="center"/>
          </w:tcPr>
          <w:p w14:paraId="106F3186" w14:textId="03F28416"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100</w:t>
            </w:r>
          </w:p>
        </w:tc>
        <w:tc>
          <w:tcPr>
            <w:tcW w:w="877" w:type="dxa"/>
            <w:tcBorders>
              <w:top w:val="nil"/>
              <w:left w:val="nil"/>
              <w:bottom w:val="single" w:sz="4" w:space="0" w:color="auto"/>
              <w:right w:val="single" w:sz="4" w:space="0" w:color="auto"/>
            </w:tcBorders>
            <w:vAlign w:val="center"/>
          </w:tcPr>
          <w:p w14:paraId="14CB9D2D" w14:textId="099F18FB" w:rsidR="00BC06FB"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PCT</w:t>
            </w:r>
          </w:p>
        </w:tc>
        <w:tc>
          <w:tcPr>
            <w:tcW w:w="3396" w:type="dxa"/>
            <w:tcBorders>
              <w:top w:val="nil"/>
              <w:left w:val="nil"/>
              <w:bottom w:val="single" w:sz="4" w:space="0" w:color="auto"/>
              <w:right w:val="single" w:sz="4" w:space="0" w:color="auto"/>
            </w:tcBorders>
            <w:vAlign w:val="center"/>
          </w:tcPr>
          <w:p w14:paraId="6CA6F44C" w14:textId="77777777" w:rsidR="00BC06FB" w:rsidRPr="00C12B63" w:rsidRDefault="00BC06FB" w:rsidP="00BC06FB">
            <w:pPr>
              <w:jc w:val="both"/>
              <w:rPr>
                <w:rFonts w:ascii="Century Gothic" w:hAnsi="Century Gothic" w:cs="Calibri"/>
                <w:color w:val="000000"/>
                <w:sz w:val="18"/>
                <w:szCs w:val="18"/>
              </w:rPr>
            </w:pPr>
            <w:r w:rsidRPr="00C12B63">
              <w:rPr>
                <w:rFonts w:ascii="Century Gothic" w:hAnsi="Century Gothic" w:cs="Calibri"/>
                <w:color w:val="000000"/>
                <w:sz w:val="18"/>
                <w:szCs w:val="18"/>
              </w:rPr>
              <w:t>CONDIMENTO TIPO: URUCUM, APRESENTAÇÃO: PÓ. DESCRIÇÃO COMPLEMENTAR: COLORIFICO EM PÓ (URUCUM), OBTIDO DE SEMENTES GENUINAS COM COLORAÇÃO VERMELHO INTENSO, DEVENDO SE APRESENTAR LIMPA E SECA, INSENTA DE IMPUREZAS, INSETOS, BOLOR, MOFO, ODORES, SABORES ESTRANHOS OU IMPRÓPRIOS. EMBALAGEM PRIMÁRIA PLÁSTICA TRANSPARENTE, ATÓXICA E LACRADA, SUAS CONDIÇÕES DEVERÃO ESTAR DE ACORDO COM AS LEIS VIGENTES QUE FISCALIZAM ESTE TIPO DE PRODUTO, VALIDADE MÍNIMA DE 8 MESES NA DATA DA ENTREGA, PACOTE CONTENDO 500 GRAMAS.</w:t>
            </w:r>
          </w:p>
          <w:p w14:paraId="6259835D" w14:textId="77777777"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1F117395"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7B8BEB13"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41C630D6"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1DE7276A" w14:textId="77777777" w:rsidTr="00BB340C">
        <w:tc>
          <w:tcPr>
            <w:tcW w:w="1022" w:type="dxa"/>
            <w:tcBorders>
              <w:top w:val="nil"/>
              <w:left w:val="single" w:sz="4" w:space="0" w:color="auto"/>
              <w:bottom w:val="single" w:sz="4" w:space="0" w:color="auto"/>
              <w:right w:val="single" w:sz="4" w:space="0" w:color="auto"/>
            </w:tcBorders>
            <w:vAlign w:val="center"/>
          </w:tcPr>
          <w:p w14:paraId="172D3FCC" w14:textId="71A5E805"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18 - Cota Exclusiva</w:t>
            </w:r>
          </w:p>
        </w:tc>
        <w:tc>
          <w:tcPr>
            <w:tcW w:w="865" w:type="dxa"/>
            <w:tcBorders>
              <w:top w:val="nil"/>
              <w:left w:val="nil"/>
              <w:bottom w:val="single" w:sz="4" w:space="0" w:color="auto"/>
              <w:right w:val="single" w:sz="4" w:space="0" w:color="auto"/>
            </w:tcBorders>
            <w:vAlign w:val="center"/>
          </w:tcPr>
          <w:p w14:paraId="3DF54522" w14:textId="0D326814"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463872</w:t>
            </w:r>
          </w:p>
        </w:tc>
        <w:tc>
          <w:tcPr>
            <w:tcW w:w="929" w:type="dxa"/>
            <w:tcBorders>
              <w:top w:val="nil"/>
              <w:left w:val="nil"/>
              <w:bottom w:val="single" w:sz="4" w:space="0" w:color="auto"/>
              <w:right w:val="single" w:sz="4" w:space="0" w:color="auto"/>
            </w:tcBorders>
            <w:vAlign w:val="center"/>
          </w:tcPr>
          <w:p w14:paraId="056A02E5" w14:textId="6F72821A"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30</w:t>
            </w:r>
          </w:p>
        </w:tc>
        <w:tc>
          <w:tcPr>
            <w:tcW w:w="877" w:type="dxa"/>
            <w:tcBorders>
              <w:top w:val="nil"/>
              <w:left w:val="nil"/>
              <w:bottom w:val="single" w:sz="4" w:space="0" w:color="auto"/>
              <w:right w:val="single" w:sz="4" w:space="0" w:color="auto"/>
            </w:tcBorders>
            <w:vAlign w:val="center"/>
          </w:tcPr>
          <w:p w14:paraId="4EFDC0FD" w14:textId="60EEB60B" w:rsidR="00BC06FB"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PCT</w:t>
            </w:r>
          </w:p>
        </w:tc>
        <w:tc>
          <w:tcPr>
            <w:tcW w:w="3396" w:type="dxa"/>
            <w:tcBorders>
              <w:top w:val="nil"/>
              <w:left w:val="nil"/>
              <w:bottom w:val="single" w:sz="4" w:space="0" w:color="auto"/>
              <w:right w:val="single" w:sz="4" w:space="0" w:color="auto"/>
            </w:tcBorders>
            <w:vAlign w:val="center"/>
          </w:tcPr>
          <w:p w14:paraId="5BF6FB99" w14:textId="77777777" w:rsidR="00BC06FB" w:rsidRPr="00C12B63" w:rsidRDefault="00BC06FB" w:rsidP="00BC06FB">
            <w:pPr>
              <w:jc w:val="both"/>
              <w:rPr>
                <w:rFonts w:ascii="Century Gothic" w:eastAsia="Times New Roman" w:hAnsi="Century Gothic" w:cs="Arial"/>
                <w:color w:val="000000" w:themeColor="text1"/>
                <w:sz w:val="18"/>
                <w:szCs w:val="18"/>
                <w:shd w:val="clear" w:color="auto" w:fill="FFFFFF"/>
                <w:lang w:eastAsia="pt-BR"/>
              </w:rPr>
            </w:pPr>
            <w:r w:rsidRPr="00C12B63">
              <w:rPr>
                <w:rFonts w:ascii="Century Gothic" w:eastAsia="Times New Roman" w:hAnsi="Century Gothic" w:cs="Arial"/>
                <w:color w:val="000000" w:themeColor="text1"/>
                <w:sz w:val="18"/>
                <w:szCs w:val="18"/>
                <w:shd w:val="clear" w:color="auto" w:fill="FFFFFF"/>
                <w:lang w:eastAsia="pt-BR"/>
              </w:rPr>
              <w:t xml:space="preserve">CONDIMENTO, CANELA EM PÓ. DESCRIÇÃO COMPLEMENTAR: </w:t>
            </w:r>
            <w:r w:rsidRPr="00C12B63">
              <w:rPr>
                <w:rFonts w:ascii="Century Gothic" w:hAnsi="Century Gothic" w:cs="Calibri"/>
                <w:color w:val="000000"/>
                <w:sz w:val="18"/>
                <w:szCs w:val="18"/>
              </w:rPr>
              <w:t>CANELA EM PÓ FINO HOMOGÊNEO, COLORAÇÃO MARROM CLARO,</w:t>
            </w:r>
            <w:r w:rsidRPr="00C12B63">
              <w:rPr>
                <w:rFonts w:ascii="Century Gothic" w:eastAsia="Times New Roman" w:hAnsi="Century Gothic" w:cs="Arial"/>
                <w:color w:val="000000" w:themeColor="text1"/>
                <w:sz w:val="18"/>
                <w:szCs w:val="18"/>
                <w:shd w:val="clear" w:color="auto" w:fill="FFFFFF"/>
                <w:lang w:eastAsia="pt-BR"/>
              </w:rPr>
              <w:t xml:space="preserve"> </w:t>
            </w:r>
            <w:r w:rsidRPr="00C12B63">
              <w:rPr>
                <w:rFonts w:ascii="Century Gothic" w:hAnsi="Century Gothic"/>
                <w:color w:val="000000" w:themeColor="text1"/>
                <w:sz w:val="18"/>
                <w:szCs w:val="18"/>
              </w:rPr>
              <w:t xml:space="preserve">COM ASPECTO PRÓPRIO, CHEIRO AROMÁTICO, INSENTA DE IMPUREZAS, INSETOS, ODORES, SABORES E MATERIAIS ESTRANHOS OU IMPRÓPRIOS, LIVRE DE MOFO, EMBALAGEM PRIMÁRIA EM PLÁSTICO TRANSPARENTE, ATÓXICO E LACRADO, SUAS CONDIÇÕES DEVERÃO ESTAR DE ACORDO COM AS LEIS VIGENTES QUE FISCALIZAM ESTE TIPO DE PRODUTO, VALIDADE MÍNIMA DE 10 MESES NA DATA DA ENTREGA, PACOTE CONTENDO 50 GRAMAS.   </w:t>
            </w:r>
          </w:p>
          <w:p w14:paraId="77E193C8" w14:textId="77777777"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23EF52C0"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2F46433A"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358DD9BE"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426D3B08" w14:textId="77777777" w:rsidTr="00BB340C">
        <w:tc>
          <w:tcPr>
            <w:tcW w:w="1022" w:type="dxa"/>
            <w:tcBorders>
              <w:top w:val="nil"/>
              <w:left w:val="single" w:sz="4" w:space="0" w:color="auto"/>
              <w:bottom w:val="single" w:sz="4" w:space="0" w:color="auto"/>
              <w:right w:val="single" w:sz="4" w:space="0" w:color="auto"/>
            </w:tcBorders>
            <w:vAlign w:val="center"/>
          </w:tcPr>
          <w:p w14:paraId="3FAB84EE" w14:textId="772DFCD0"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19 - Cota Exclusiva</w:t>
            </w:r>
          </w:p>
        </w:tc>
        <w:tc>
          <w:tcPr>
            <w:tcW w:w="865" w:type="dxa"/>
            <w:tcBorders>
              <w:top w:val="nil"/>
              <w:left w:val="nil"/>
              <w:bottom w:val="single" w:sz="4" w:space="0" w:color="auto"/>
              <w:right w:val="single" w:sz="4" w:space="0" w:color="auto"/>
            </w:tcBorders>
            <w:vAlign w:val="center"/>
          </w:tcPr>
          <w:p w14:paraId="32177BE6" w14:textId="72F77669"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601228</w:t>
            </w:r>
          </w:p>
        </w:tc>
        <w:tc>
          <w:tcPr>
            <w:tcW w:w="929" w:type="dxa"/>
            <w:tcBorders>
              <w:top w:val="nil"/>
              <w:left w:val="nil"/>
              <w:bottom w:val="single" w:sz="4" w:space="0" w:color="auto"/>
              <w:right w:val="single" w:sz="4" w:space="0" w:color="auto"/>
            </w:tcBorders>
            <w:vAlign w:val="center"/>
          </w:tcPr>
          <w:p w14:paraId="49F8ED70" w14:textId="782F3765"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b/>
                <w:bCs/>
                <w:color w:val="000000"/>
                <w:sz w:val="18"/>
                <w:szCs w:val="18"/>
              </w:rPr>
              <w:t>50</w:t>
            </w:r>
          </w:p>
        </w:tc>
        <w:tc>
          <w:tcPr>
            <w:tcW w:w="877" w:type="dxa"/>
            <w:tcBorders>
              <w:top w:val="nil"/>
              <w:left w:val="nil"/>
              <w:bottom w:val="single" w:sz="4" w:space="0" w:color="auto"/>
              <w:right w:val="single" w:sz="4" w:space="0" w:color="auto"/>
            </w:tcBorders>
            <w:vAlign w:val="center"/>
          </w:tcPr>
          <w:p w14:paraId="6DB9B515" w14:textId="3D1232FE" w:rsidR="00BC06FB"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PCT</w:t>
            </w:r>
          </w:p>
        </w:tc>
        <w:tc>
          <w:tcPr>
            <w:tcW w:w="3396" w:type="dxa"/>
            <w:tcBorders>
              <w:top w:val="nil"/>
              <w:left w:val="nil"/>
              <w:bottom w:val="single" w:sz="4" w:space="0" w:color="auto"/>
              <w:right w:val="single" w:sz="4" w:space="0" w:color="auto"/>
            </w:tcBorders>
          </w:tcPr>
          <w:p w14:paraId="2D1EFD51" w14:textId="77777777" w:rsidR="00BC06FB" w:rsidRPr="00C12B63" w:rsidRDefault="00BC06FB" w:rsidP="00BC06FB">
            <w:pPr>
              <w:jc w:val="both"/>
              <w:rPr>
                <w:rFonts w:ascii="Century Gothic" w:hAnsi="Century Gothic"/>
                <w:color w:val="000000" w:themeColor="text1"/>
                <w:sz w:val="18"/>
                <w:szCs w:val="18"/>
              </w:rPr>
            </w:pPr>
            <w:r w:rsidRPr="00C12B63">
              <w:rPr>
                <w:rFonts w:ascii="Century Gothic" w:hAnsi="Century Gothic"/>
                <w:color w:val="000000" w:themeColor="text1"/>
                <w:sz w:val="18"/>
                <w:szCs w:val="18"/>
              </w:rPr>
              <w:t xml:space="preserve">CONDIMENTO, </w:t>
            </w:r>
            <w:r w:rsidRPr="00C12B63">
              <w:rPr>
                <w:rFonts w:ascii="Century Gothic" w:hAnsi="Century Gothic" w:cs="Arial"/>
                <w:color w:val="000000" w:themeColor="text1"/>
                <w:sz w:val="18"/>
                <w:szCs w:val="18"/>
              </w:rPr>
              <w:t xml:space="preserve">TIPO: CEBOLA, APRESENTAÇÃO: CREME. DESCRIÇÃO COMPLEMENTAR: </w:t>
            </w:r>
            <w:r w:rsidRPr="00C12B63">
              <w:rPr>
                <w:rFonts w:ascii="Century Gothic" w:hAnsi="Century Gothic"/>
                <w:color w:val="000000" w:themeColor="text1"/>
                <w:sz w:val="18"/>
                <w:szCs w:val="18"/>
              </w:rPr>
              <w:t xml:space="preserve">CREME DE CEBOLA EM PÓ, COMPOSTO DE FARINHA TRIGO COM FERRO E ÁCIDO  FÓLICO, FLOCOS DE CEBOLA, AMIDO, SAL, GORDURA VEGETAL, AÇÚCAR, PIMENTA REINO, NOZ MOSCADA E OUTROS INGREDIENTES  PERMITIDOS, ISENTO DE IMPUREZAS, ODORES, SABORES ESTRANHOS OU IMPRÓPRIOS, EMBALAGEM PRIMARIA HERMETICAMENTE FECHADA, LACRADA E ATÓXICA SUAS CONDIÇÕES DEVERÃO ESTAR DE ACORDO COM AS LEIS VIGENTES QUE FISCALIZAM ESTE TIPO DE PRODUTO, VALIDADE MÍNIMA DE 10 MESES NA DATA DA ENTREGA, PACOTE DE 68 GRAMAS.   </w:t>
            </w:r>
          </w:p>
          <w:p w14:paraId="0864C6D7" w14:textId="77777777"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1D2CE246"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5DF16BCC"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11C15F2F"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3ADC17A6" w14:textId="77777777" w:rsidTr="00BB340C">
        <w:tc>
          <w:tcPr>
            <w:tcW w:w="1022" w:type="dxa"/>
            <w:tcBorders>
              <w:top w:val="nil"/>
              <w:left w:val="single" w:sz="4" w:space="0" w:color="auto"/>
              <w:bottom w:val="single" w:sz="4" w:space="0" w:color="auto"/>
              <w:right w:val="single" w:sz="4" w:space="0" w:color="auto"/>
            </w:tcBorders>
            <w:vAlign w:val="center"/>
          </w:tcPr>
          <w:p w14:paraId="0074BCE5" w14:textId="1ED8FE81"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20 - Cota Exclusiva</w:t>
            </w:r>
          </w:p>
        </w:tc>
        <w:tc>
          <w:tcPr>
            <w:tcW w:w="865" w:type="dxa"/>
            <w:tcBorders>
              <w:top w:val="nil"/>
              <w:left w:val="nil"/>
              <w:bottom w:val="single" w:sz="4" w:space="0" w:color="auto"/>
              <w:right w:val="single" w:sz="4" w:space="0" w:color="auto"/>
            </w:tcBorders>
            <w:vAlign w:val="center"/>
          </w:tcPr>
          <w:p w14:paraId="197F5D68" w14:textId="39F5CD68"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446532</w:t>
            </w:r>
          </w:p>
        </w:tc>
        <w:tc>
          <w:tcPr>
            <w:tcW w:w="929" w:type="dxa"/>
            <w:tcBorders>
              <w:top w:val="nil"/>
              <w:left w:val="nil"/>
              <w:bottom w:val="single" w:sz="4" w:space="0" w:color="auto"/>
              <w:right w:val="single" w:sz="4" w:space="0" w:color="auto"/>
            </w:tcBorders>
            <w:vAlign w:val="center"/>
          </w:tcPr>
          <w:p w14:paraId="462F2BCF" w14:textId="6215580A"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650</w:t>
            </w:r>
          </w:p>
        </w:tc>
        <w:tc>
          <w:tcPr>
            <w:tcW w:w="877" w:type="dxa"/>
            <w:tcBorders>
              <w:top w:val="nil"/>
              <w:left w:val="nil"/>
              <w:bottom w:val="single" w:sz="4" w:space="0" w:color="auto"/>
              <w:right w:val="single" w:sz="4" w:space="0" w:color="auto"/>
            </w:tcBorders>
            <w:vAlign w:val="center"/>
          </w:tcPr>
          <w:p w14:paraId="1AB07F0D" w14:textId="3D2E9ACF" w:rsidR="00BC06FB"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LT</w:t>
            </w:r>
          </w:p>
        </w:tc>
        <w:tc>
          <w:tcPr>
            <w:tcW w:w="3396" w:type="dxa"/>
            <w:tcBorders>
              <w:top w:val="nil"/>
              <w:left w:val="nil"/>
              <w:bottom w:val="single" w:sz="4" w:space="0" w:color="auto"/>
              <w:right w:val="single" w:sz="4" w:space="0" w:color="auto"/>
            </w:tcBorders>
            <w:vAlign w:val="center"/>
          </w:tcPr>
          <w:p w14:paraId="18E8D303" w14:textId="77777777" w:rsidR="00BC06FB" w:rsidRPr="00C12B63" w:rsidRDefault="00BC06FB" w:rsidP="00BC06FB">
            <w:pPr>
              <w:jc w:val="both"/>
              <w:rPr>
                <w:rFonts w:ascii="Century Gothic" w:hAnsi="Century Gothic" w:cs="Calibri"/>
                <w:color w:val="000000"/>
                <w:sz w:val="18"/>
                <w:szCs w:val="18"/>
              </w:rPr>
            </w:pPr>
            <w:r w:rsidRPr="00C12B63">
              <w:rPr>
                <w:rFonts w:ascii="Century Gothic" w:hAnsi="Century Gothic" w:cs="Calibri"/>
                <w:color w:val="000000"/>
                <w:sz w:val="18"/>
                <w:szCs w:val="18"/>
              </w:rPr>
              <w:t xml:space="preserve">CREME DE LEITE, TEOR GORDURA: ATÉ 20% DE GORDURA, PROCESSAMENTO: UHT. DESCRIÇÃO COMPLEMENTAR: CREME DE LEITE, LATA, </w:t>
            </w:r>
            <w:r w:rsidRPr="00C12B63">
              <w:rPr>
                <w:rFonts w:ascii="Century Gothic" w:hAnsi="Century Gothic"/>
                <w:color w:val="000000" w:themeColor="text1"/>
                <w:sz w:val="18"/>
                <w:szCs w:val="18"/>
              </w:rPr>
              <w:t xml:space="preserve">ACONDICIONADO EM EMBALAGEM DE LATA HERMETICAMENTE FECHADA E ATÓXICA, LATA ISENTA DE AMASSADOS, FERRUGEM OU FUROS, </w:t>
            </w:r>
            <w:r w:rsidRPr="00C12B63">
              <w:rPr>
                <w:rFonts w:ascii="Century Gothic" w:hAnsi="Century Gothic" w:cs="Calibri"/>
                <w:color w:val="000000"/>
                <w:sz w:val="18"/>
                <w:szCs w:val="18"/>
              </w:rPr>
              <w:t xml:space="preserve">SUAS CONDIÇÕES DEVERÃO ESTAR DE ACORDO COM AS LEIS VIGENTES QUE FISCALIZAM ESTE TIPO DE PRODUTO, VALIDADE MÍNIMA DE 10 </w:t>
            </w:r>
            <w:r w:rsidRPr="00C12B63">
              <w:rPr>
                <w:rFonts w:ascii="Century Gothic" w:hAnsi="Century Gothic" w:cs="Calibri"/>
                <w:color w:val="000000"/>
                <w:sz w:val="18"/>
                <w:szCs w:val="18"/>
              </w:rPr>
              <w:lastRenderedPageBreak/>
              <w:t>MESES NA DATA DA ENTREGA, LATA CONTENDO 300 GRAMAS.</w:t>
            </w:r>
          </w:p>
          <w:p w14:paraId="0006E59A" w14:textId="77777777"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23A2EA30"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3BFEF17B"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3E82CC15"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7536B8C3" w14:textId="77777777" w:rsidTr="00BB340C">
        <w:tc>
          <w:tcPr>
            <w:tcW w:w="1022" w:type="dxa"/>
            <w:tcBorders>
              <w:top w:val="nil"/>
              <w:left w:val="single" w:sz="4" w:space="0" w:color="auto"/>
              <w:bottom w:val="single" w:sz="4" w:space="0" w:color="auto"/>
              <w:right w:val="single" w:sz="4" w:space="0" w:color="auto"/>
            </w:tcBorders>
            <w:vAlign w:val="center"/>
          </w:tcPr>
          <w:p w14:paraId="7AC960CE" w14:textId="1F19733F"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21 - Cota Exclusiva</w:t>
            </w:r>
          </w:p>
        </w:tc>
        <w:tc>
          <w:tcPr>
            <w:tcW w:w="865" w:type="dxa"/>
            <w:tcBorders>
              <w:top w:val="nil"/>
              <w:left w:val="nil"/>
              <w:bottom w:val="single" w:sz="4" w:space="0" w:color="auto"/>
              <w:right w:val="single" w:sz="4" w:space="0" w:color="auto"/>
            </w:tcBorders>
            <w:vAlign w:val="center"/>
          </w:tcPr>
          <w:p w14:paraId="1A93B8F9" w14:textId="183BE51A"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462597</w:t>
            </w:r>
          </w:p>
        </w:tc>
        <w:tc>
          <w:tcPr>
            <w:tcW w:w="929" w:type="dxa"/>
            <w:tcBorders>
              <w:top w:val="nil"/>
              <w:left w:val="nil"/>
              <w:bottom w:val="single" w:sz="4" w:space="0" w:color="auto"/>
              <w:right w:val="single" w:sz="4" w:space="0" w:color="auto"/>
            </w:tcBorders>
            <w:vAlign w:val="center"/>
          </w:tcPr>
          <w:p w14:paraId="302BDEEE" w14:textId="7F3C69FE"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30</w:t>
            </w:r>
          </w:p>
        </w:tc>
        <w:tc>
          <w:tcPr>
            <w:tcW w:w="877" w:type="dxa"/>
            <w:tcBorders>
              <w:top w:val="nil"/>
              <w:left w:val="nil"/>
              <w:bottom w:val="single" w:sz="4" w:space="0" w:color="auto"/>
              <w:right w:val="single" w:sz="4" w:space="0" w:color="auto"/>
            </w:tcBorders>
            <w:vAlign w:val="center"/>
          </w:tcPr>
          <w:p w14:paraId="1E142C53" w14:textId="53A94695" w:rsidR="00BC06FB"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PT</w:t>
            </w:r>
          </w:p>
        </w:tc>
        <w:tc>
          <w:tcPr>
            <w:tcW w:w="3396" w:type="dxa"/>
            <w:tcBorders>
              <w:top w:val="nil"/>
              <w:left w:val="nil"/>
              <w:bottom w:val="single" w:sz="4" w:space="0" w:color="auto"/>
              <w:right w:val="single" w:sz="4" w:space="0" w:color="auto"/>
            </w:tcBorders>
            <w:vAlign w:val="center"/>
          </w:tcPr>
          <w:p w14:paraId="36F3D19D" w14:textId="77777777" w:rsidR="00BC06FB" w:rsidRPr="00C12B63" w:rsidRDefault="00BC06FB" w:rsidP="00BC06FB">
            <w:pPr>
              <w:jc w:val="both"/>
              <w:rPr>
                <w:rFonts w:ascii="Century Gothic" w:hAnsi="Century Gothic" w:cs="Calibri"/>
                <w:color w:val="000000"/>
                <w:sz w:val="18"/>
                <w:szCs w:val="18"/>
              </w:rPr>
            </w:pPr>
            <w:r w:rsidRPr="00C12B63">
              <w:rPr>
                <w:rFonts w:ascii="Century Gothic" w:hAnsi="Century Gothic" w:cs="Calibri"/>
                <w:color w:val="000000"/>
                <w:sz w:val="18"/>
                <w:szCs w:val="18"/>
              </w:rPr>
              <w:t>DOCE LEITE, TRADICIONAL. DESCRIÇÃO COMPLEMENTAR: DOCE DE LEITE SIMPLES, CREMOSO. COMPOSTO DE LEITE, AÇUCAR E OUTROS INGREDIENTES PERMITIDOS, APRESENTANDO CONSISTÊNCIA CREMOSA, COR, CHEIRO E SABOR CARACTERÍSTICO, ISENTO DE SABORES, ODORES ESTRANHOS E MATERIAIS IMPRÓPRIOS, EMBALAGEM PRIMÁRIA POTE PLÁSTICO HERMETICAMENTE FECHADO, SUAS CONDIÇÕES DEVERÃO ESTAR DE ACORDO COM AS LEIS VIGENTES QUE FISCALIZAM ESTE TIPO DE PRODUTO, VALIDADE MÍNIMA DE 10 MESES NA DATA DA ENTREGA, POTE CONTENDO 400 GRAMAS.</w:t>
            </w:r>
          </w:p>
          <w:p w14:paraId="06F53A28" w14:textId="77777777"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08C4C762"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0021AC95"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26E68987"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34169F87" w14:textId="77777777" w:rsidTr="00BB340C">
        <w:tc>
          <w:tcPr>
            <w:tcW w:w="1022" w:type="dxa"/>
            <w:tcBorders>
              <w:top w:val="nil"/>
              <w:left w:val="single" w:sz="4" w:space="0" w:color="auto"/>
              <w:bottom w:val="single" w:sz="4" w:space="0" w:color="auto"/>
              <w:right w:val="single" w:sz="4" w:space="0" w:color="auto"/>
            </w:tcBorders>
            <w:vAlign w:val="center"/>
          </w:tcPr>
          <w:p w14:paraId="6CAB78AC" w14:textId="1E7B8565"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22 - Cota Exclusiva</w:t>
            </w:r>
          </w:p>
        </w:tc>
        <w:tc>
          <w:tcPr>
            <w:tcW w:w="865" w:type="dxa"/>
            <w:tcBorders>
              <w:top w:val="nil"/>
              <w:left w:val="nil"/>
              <w:bottom w:val="single" w:sz="4" w:space="0" w:color="auto"/>
              <w:right w:val="single" w:sz="4" w:space="0" w:color="auto"/>
            </w:tcBorders>
            <w:vAlign w:val="center"/>
          </w:tcPr>
          <w:p w14:paraId="094141EB" w14:textId="0496A99A"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462823</w:t>
            </w:r>
          </w:p>
        </w:tc>
        <w:tc>
          <w:tcPr>
            <w:tcW w:w="929" w:type="dxa"/>
            <w:tcBorders>
              <w:top w:val="nil"/>
              <w:left w:val="nil"/>
              <w:bottom w:val="single" w:sz="4" w:space="0" w:color="auto"/>
              <w:right w:val="single" w:sz="4" w:space="0" w:color="auto"/>
            </w:tcBorders>
            <w:vAlign w:val="center"/>
          </w:tcPr>
          <w:p w14:paraId="278A8959" w14:textId="69162E72"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400</w:t>
            </w:r>
          </w:p>
        </w:tc>
        <w:tc>
          <w:tcPr>
            <w:tcW w:w="877" w:type="dxa"/>
            <w:tcBorders>
              <w:top w:val="nil"/>
              <w:left w:val="nil"/>
              <w:bottom w:val="single" w:sz="4" w:space="0" w:color="auto"/>
              <w:right w:val="single" w:sz="4" w:space="0" w:color="auto"/>
            </w:tcBorders>
            <w:vAlign w:val="center"/>
          </w:tcPr>
          <w:p w14:paraId="08C3DEEC" w14:textId="117413D2" w:rsidR="00BC06FB"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LT</w:t>
            </w:r>
          </w:p>
        </w:tc>
        <w:tc>
          <w:tcPr>
            <w:tcW w:w="3396" w:type="dxa"/>
            <w:tcBorders>
              <w:top w:val="nil"/>
              <w:left w:val="nil"/>
              <w:bottom w:val="single" w:sz="4" w:space="0" w:color="auto"/>
              <w:right w:val="single" w:sz="4" w:space="0" w:color="auto"/>
            </w:tcBorders>
            <w:vAlign w:val="center"/>
          </w:tcPr>
          <w:p w14:paraId="42BD3E5D" w14:textId="77777777" w:rsidR="00BC06FB" w:rsidRPr="00C12B63" w:rsidRDefault="00BC06FB" w:rsidP="00BC06FB">
            <w:pPr>
              <w:jc w:val="both"/>
              <w:rPr>
                <w:rFonts w:ascii="Century Gothic" w:hAnsi="Century Gothic" w:cs="Calibri"/>
                <w:color w:val="000000"/>
                <w:sz w:val="18"/>
                <w:szCs w:val="18"/>
              </w:rPr>
            </w:pPr>
            <w:r w:rsidRPr="00C12B63">
              <w:rPr>
                <w:rFonts w:ascii="Century Gothic" w:hAnsi="Century Gothic" w:cs="Calibri"/>
                <w:color w:val="000000"/>
                <w:sz w:val="18"/>
                <w:szCs w:val="18"/>
              </w:rPr>
              <w:t>ERVILHA EM CONSERVA. DESCRIÇÃO COMPLEMENTAR: ERVILHA VERDE EM CONSERVA, COZIDA, TAMANHO E COLORAÇÃO UNIFORMES, COMPOSTA DE ERVILHAS VERDES INTEIRAS EM SALMORA, ACONDICIONADO EM EMBALAGEM HERMETICAMENTE FECHADA E ATÓXICA, SUAS CONDIÇÕES DEVERÃO ESTAR DE ACORDO COM AS LEIS VIGENTES QUE FISCALIZAM ESTE TIPO DE PRODUTO, VALIDADE MÍNIMA DE 20 MESES NA DATA DA ENTREGA, LATA CONTENDO 170 GRAMAS DO PRODUTO DRENADO.</w:t>
            </w:r>
          </w:p>
          <w:p w14:paraId="5D4BB111" w14:textId="77777777"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3BD4AEE5"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6946593C"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4ADA4F07"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35461BD3" w14:textId="77777777" w:rsidTr="00BB340C">
        <w:tc>
          <w:tcPr>
            <w:tcW w:w="1022" w:type="dxa"/>
            <w:tcBorders>
              <w:top w:val="nil"/>
              <w:left w:val="single" w:sz="4" w:space="0" w:color="auto"/>
              <w:bottom w:val="single" w:sz="4" w:space="0" w:color="auto"/>
              <w:right w:val="single" w:sz="4" w:space="0" w:color="auto"/>
            </w:tcBorders>
            <w:vAlign w:val="center"/>
          </w:tcPr>
          <w:p w14:paraId="6D549A96" w14:textId="62B7FE93"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23 - Cota Exclusiva</w:t>
            </w:r>
          </w:p>
        </w:tc>
        <w:tc>
          <w:tcPr>
            <w:tcW w:w="865" w:type="dxa"/>
            <w:tcBorders>
              <w:top w:val="nil"/>
              <w:left w:val="nil"/>
              <w:bottom w:val="single" w:sz="4" w:space="0" w:color="auto"/>
              <w:right w:val="single" w:sz="4" w:space="0" w:color="auto"/>
            </w:tcBorders>
            <w:vAlign w:val="center"/>
          </w:tcPr>
          <w:p w14:paraId="61BB6905" w14:textId="35314054"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459017</w:t>
            </w:r>
          </w:p>
        </w:tc>
        <w:tc>
          <w:tcPr>
            <w:tcW w:w="929" w:type="dxa"/>
            <w:tcBorders>
              <w:top w:val="nil"/>
              <w:left w:val="nil"/>
              <w:bottom w:val="single" w:sz="4" w:space="0" w:color="auto"/>
              <w:right w:val="single" w:sz="4" w:space="0" w:color="auto"/>
            </w:tcBorders>
            <w:vAlign w:val="center"/>
          </w:tcPr>
          <w:p w14:paraId="6DB8E0D2" w14:textId="1E14FAA7"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b/>
                <w:bCs/>
                <w:color w:val="000000"/>
                <w:sz w:val="18"/>
                <w:szCs w:val="18"/>
              </w:rPr>
              <w:t>150</w:t>
            </w:r>
          </w:p>
        </w:tc>
        <w:tc>
          <w:tcPr>
            <w:tcW w:w="877" w:type="dxa"/>
            <w:tcBorders>
              <w:top w:val="nil"/>
              <w:left w:val="nil"/>
              <w:bottom w:val="single" w:sz="4" w:space="0" w:color="auto"/>
              <w:right w:val="single" w:sz="4" w:space="0" w:color="auto"/>
            </w:tcBorders>
            <w:vAlign w:val="center"/>
          </w:tcPr>
          <w:p w14:paraId="6895C9BA" w14:textId="1EAD1941" w:rsidR="00BC06FB"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PCT</w:t>
            </w:r>
          </w:p>
        </w:tc>
        <w:tc>
          <w:tcPr>
            <w:tcW w:w="3396" w:type="dxa"/>
            <w:tcBorders>
              <w:top w:val="nil"/>
              <w:left w:val="nil"/>
              <w:bottom w:val="single" w:sz="4" w:space="0" w:color="auto"/>
              <w:right w:val="single" w:sz="4" w:space="0" w:color="auto"/>
            </w:tcBorders>
          </w:tcPr>
          <w:p w14:paraId="710E56D1" w14:textId="77777777" w:rsidR="00BC06FB" w:rsidRPr="00C12B63" w:rsidRDefault="00BC06FB" w:rsidP="00BC06FB">
            <w:pPr>
              <w:jc w:val="both"/>
              <w:rPr>
                <w:rFonts w:ascii="Century Gothic" w:hAnsi="Century Gothic"/>
                <w:color w:val="000000" w:themeColor="text1"/>
                <w:sz w:val="18"/>
                <w:szCs w:val="18"/>
              </w:rPr>
            </w:pPr>
            <w:r w:rsidRPr="00C12B63">
              <w:rPr>
                <w:rFonts w:ascii="Century Gothic" w:hAnsi="Century Gothic"/>
                <w:color w:val="000000" w:themeColor="text1"/>
                <w:sz w:val="18"/>
                <w:szCs w:val="18"/>
              </w:rPr>
              <w:t xml:space="preserve">FARINHA DE MILHO, </w:t>
            </w:r>
            <w:r w:rsidRPr="00C12B63">
              <w:rPr>
                <w:rFonts w:ascii="Century Gothic" w:hAnsi="Century Gothic" w:cs="Arial"/>
                <w:color w:val="000000" w:themeColor="text1"/>
                <w:sz w:val="18"/>
                <w:szCs w:val="18"/>
              </w:rPr>
              <w:t xml:space="preserve">GRÃO: AMARELO, TIPO: FLOCADA, APRESENTAÇÃO: PRÉ-COZIDA, CARACTERÍSTICA ADICIONAL: NÃO TRANSGÊNICO, INGREDIENTE ADICIONAL: FORTIFICADA COM FERRO E ÁCIDO FÓLICO DESCRIÇÃO COMPLEMENTAR: </w:t>
            </w:r>
            <w:r w:rsidRPr="00C12B63">
              <w:rPr>
                <w:rFonts w:ascii="Century Gothic" w:hAnsi="Century Gothic"/>
                <w:color w:val="000000" w:themeColor="text1"/>
                <w:sz w:val="18"/>
                <w:szCs w:val="18"/>
              </w:rPr>
              <w:t xml:space="preserve">FARINHA DE MILHO TORRADA E FLOCADA,  FORTIFICADA COM FERRO E ÁCIDO FÓLICO,  NA COR AMARELA, DEVENDO SE APRESENTAR LIMPA E  SECA, ISENTA DE INSETOS, ODORES OU SABORES ESTRANHOS OU  IMPROPRIOS, EMBALAGEM PRIMÁRIA SACO   TRANSPARENTE E ATÓXICO,  SUAS CONDIÇÕES DEVERÃO ESTAR </w:t>
            </w:r>
            <w:r w:rsidRPr="00C12B63">
              <w:rPr>
                <w:rFonts w:ascii="Century Gothic" w:hAnsi="Century Gothic"/>
                <w:color w:val="000000" w:themeColor="text1"/>
                <w:sz w:val="18"/>
                <w:szCs w:val="18"/>
              </w:rPr>
              <w:lastRenderedPageBreak/>
              <w:t>DE ACORDO COM AS LEIS VIGENTES QUE FISCALIZAM ESTE TIPO DE PRODUTO, VALIDADE MÍNIMA DE 5 MESES NA DATA DA ENTREGA, PACOTE DE 500 GRAMAS.</w:t>
            </w:r>
          </w:p>
          <w:p w14:paraId="5568E512" w14:textId="77777777"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3428D116"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1CEA01E6"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5857A447"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370AE1AD" w14:textId="77777777" w:rsidTr="00BB340C">
        <w:tc>
          <w:tcPr>
            <w:tcW w:w="1022" w:type="dxa"/>
            <w:tcBorders>
              <w:top w:val="nil"/>
              <w:left w:val="single" w:sz="4" w:space="0" w:color="auto"/>
              <w:bottom w:val="single" w:sz="4" w:space="0" w:color="auto"/>
              <w:right w:val="single" w:sz="4" w:space="0" w:color="auto"/>
            </w:tcBorders>
            <w:vAlign w:val="center"/>
          </w:tcPr>
          <w:p w14:paraId="4A74D0E8" w14:textId="1A3D1FB0"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24 - Cota Exclusiva</w:t>
            </w:r>
          </w:p>
        </w:tc>
        <w:tc>
          <w:tcPr>
            <w:tcW w:w="865" w:type="dxa"/>
            <w:tcBorders>
              <w:top w:val="nil"/>
              <w:left w:val="nil"/>
              <w:bottom w:val="single" w:sz="4" w:space="0" w:color="auto"/>
              <w:right w:val="single" w:sz="4" w:space="0" w:color="auto"/>
            </w:tcBorders>
            <w:vAlign w:val="center"/>
          </w:tcPr>
          <w:p w14:paraId="7E7F3C34" w14:textId="1590B686"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459152</w:t>
            </w:r>
          </w:p>
        </w:tc>
        <w:tc>
          <w:tcPr>
            <w:tcW w:w="929" w:type="dxa"/>
            <w:tcBorders>
              <w:top w:val="nil"/>
              <w:left w:val="nil"/>
              <w:bottom w:val="single" w:sz="4" w:space="0" w:color="auto"/>
              <w:right w:val="single" w:sz="4" w:space="0" w:color="auto"/>
            </w:tcBorders>
            <w:vAlign w:val="center"/>
          </w:tcPr>
          <w:p w14:paraId="7235949E" w14:textId="369D68E0"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20</w:t>
            </w:r>
          </w:p>
        </w:tc>
        <w:tc>
          <w:tcPr>
            <w:tcW w:w="877" w:type="dxa"/>
            <w:tcBorders>
              <w:top w:val="nil"/>
              <w:left w:val="nil"/>
              <w:bottom w:val="single" w:sz="4" w:space="0" w:color="auto"/>
              <w:right w:val="single" w:sz="4" w:space="0" w:color="auto"/>
            </w:tcBorders>
            <w:vAlign w:val="center"/>
          </w:tcPr>
          <w:p w14:paraId="0C9369D0" w14:textId="4FB12E26" w:rsidR="00BC06FB"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PCT</w:t>
            </w:r>
          </w:p>
        </w:tc>
        <w:tc>
          <w:tcPr>
            <w:tcW w:w="3396" w:type="dxa"/>
            <w:tcBorders>
              <w:top w:val="nil"/>
              <w:left w:val="nil"/>
              <w:bottom w:val="single" w:sz="4" w:space="0" w:color="auto"/>
              <w:right w:val="single" w:sz="4" w:space="0" w:color="auto"/>
            </w:tcBorders>
            <w:vAlign w:val="center"/>
          </w:tcPr>
          <w:p w14:paraId="4E257262" w14:textId="77777777" w:rsidR="00BC06FB" w:rsidRPr="00C12B63" w:rsidRDefault="00BC06FB" w:rsidP="00BC06FB">
            <w:pPr>
              <w:jc w:val="both"/>
              <w:rPr>
                <w:rFonts w:ascii="Century Gothic" w:hAnsi="Century Gothic" w:cs="Calibri"/>
                <w:color w:val="000000"/>
                <w:sz w:val="18"/>
                <w:szCs w:val="18"/>
              </w:rPr>
            </w:pPr>
            <w:r w:rsidRPr="00C12B63">
              <w:rPr>
                <w:rFonts w:ascii="Century Gothic" w:hAnsi="Century Gothic" w:cs="Calibri"/>
                <w:color w:val="000000"/>
                <w:sz w:val="18"/>
                <w:szCs w:val="18"/>
              </w:rPr>
              <w:t xml:space="preserve">FARINHA DE ROSCA, DE PÃO TORRADO. DESCRIÇÃO COMPLEMENTAR: FARINHA DE ROSCA, SECA, FINA, LIGEIRAMENTE TORRADA, DEVENDO SE APRESENTAR LIMPA, INSENTA DE SUJIDADES, IMPUREZAS, INSETOS, BOLOR, MOFO, ODORES, SABORES ESTRANHOS OU IMPRÓPRIOS. EMBALAGEM PRIMÁRIA PLÁSTICA TRANSPARENTE, ATÓXICA E LACRADA, SUAS CONDIÇÕES DEVERÃO ESTAR DE ACORDO COM AS LEIS VIGENTES QUE FISCALIZAM ESTE TIPO DE PRODUTO, VALIDADE MÍNIMA DE 8 MESES NA DATA DA ENTREGA, PACOTE CONTENDO 500 GRAMAS. </w:t>
            </w:r>
          </w:p>
          <w:p w14:paraId="0E4F0025" w14:textId="77777777"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07C54C09"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37029869"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799DD540"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7AD14383" w14:textId="77777777" w:rsidTr="00BB340C">
        <w:tc>
          <w:tcPr>
            <w:tcW w:w="1022" w:type="dxa"/>
            <w:tcBorders>
              <w:top w:val="nil"/>
              <w:left w:val="single" w:sz="4" w:space="0" w:color="auto"/>
              <w:bottom w:val="single" w:sz="4" w:space="0" w:color="auto"/>
              <w:right w:val="single" w:sz="4" w:space="0" w:color="auto"/>
            </w:tcBorders>
            <w:vAlign w:val="center"/>
          </w:tcPr>
          <w:p w14:paraId="7E7AF71C" w14:textId="57237C84"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25 - Cota Exclusiva</w:t>
            </w:r>
          </w:p>
        </w:tc>
        <w:tc>
          <w:tcPr>
            <w:tcW w:w="865" w:type="dxa"/>
            <w:tcBorders>
              <w:top w:val="nil"/>
              <w:left w:val="nil"/>
              <w:bottom w:val="single" w:sz="4" w:space="0" w:color="auto"/>
              <w:right w:val="single" w:sz="4" w:space="0" w:color="auto"/>
            </w:tcBorders>
            <w:vAlign w:val="center"/>
          </w:tcPr>
          <w:p w14:paraId="4E66F730" w14:textId="64A5274F"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280730</w:t>
            </w:r>
          </w:p>
        </w:tc>
        <w:tc>
          <w:tcPr>
            <w:tcW w:w="929" w:type="dxa"/>
            <w:tcBorders>
              <w:top w:val="nil"/>
              <w:left w:val="nil"/>
              <w:bottom w:val="single" w:sz="4" w:space="0" w:color="auto"/>
              <w:right w:val="single" w:sz="4" w:space="0" w:color="auto"/>
            </w:tcBorders>
            <w:vAlign w:val="center"/>
          </w:tcPr>
          <w:p w14:paraId="5F25DCC1" w14:textId="0DBCBBF5"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b/>
                <w:bCs/>
                <w:color w:val="000000"/>
                <w:sz w:val="18"/>
                <w:szCs w:val="18"/>
              </w:rPr>
              <w:t>50</w:t>
            </w:r>
          </w:p>
        </w:tc>
        <w:tc>
          <w:tcPr>
            <w:tcW w:w="877" w:type="dxa"/>
            <w:tcBorders>
              <w:top w:val="nil"/>
              <w:left w:val="nil"/>
              <w:bottom w:val="single" w:sz="4" w:space="0" w:color="auto"/>
              <w:right w:val="single" w:sz="4" w:space="0" w:color="auto"/>
            </w:tcBorders>
            <w:vAlign w:val="center"/>
          </w:tcPr>
          <w:p w14:paraId="4A92BCAB" w14:textId="633E3821" w:rsidR="00BC06FB"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PCT</w:t>
            </w:r>
          </w:p>
        </w:tc>
        <w:tc>
          <w:tcPr>
            <w:tcW w:w="3396" w:type="dxa"/>
            <w:tcBorders>
              <w:top w:val="nil"/>
              <w:left w:val="nil"/>
              <w:bottom w:val="single" w:sz="4" w:space="0" w:color="auto"/>
              <w:right w:val="single" w:sz="4" w:space="0" w:color="auto"/>
            </w:tcBorders>
          </w:tcPr>
          <w:p w14:paraId="0DA1E728" w14:textId="77777777" w:rsidR="00BC06FB" w:rsidRPr="00C12B63" w:rsidRDefault="00BC06FB" w:rsidP="00BC06FB">
            <w:pPr>
              <w:jc w:val="both"/>
              <w:rPr>
                <w:rFonts w:ascii="Century Gothic" w:hAnsi="Century Gothic"/>
                <w:color w:val="000000" w:themeColor="text1"/>
                <w:sz w:val="18"/>
                <w:szCs w:val="18"/>
              </w:rPr>
            </w:pPr>
            <w:r w:rsidRPr="00C12B63">
              <w:rPr>
                <w:rFonts w:ascii="Century Gothic" w:eastAsia="Times New Roman" w:hAnsi="Century Gothic" w:cs="Times New Roman"/>
                <w:color w:val="000000" w:themeColor="text1"/>
                <w:sz w:val="18"/>
                <w:szCs w:val="18"/>
                <w:lang w:eastAsia="pt-BR"/>
              </w:rPr>
              <w:t>FARINHA QUIBE</w:t>
            </w:r>
            <w:r w:rsidRPr="00C12B63">
              <w:rPr>
                <w:rFonts w:ascii="Century Gothic" w:eastAsia="Times New Roman" w:hAnsi="Century Gothic" w:cs="Arial"/>
                <w:color w:val="000000" w:themeColor="text1"/>
                <w:sz w:val="18"/>
                <w:szCs w:val="18"/>
                <w:lang w:eastAsia="pt-BR"/>
              </w:rPr>
              <w:t xml:space="preserve">, COMPOSIÇÃO: GRÃOS DE TRIGO SELECIONADOS E MOÍDOS, TIPO: </w:t>
            </w:r>
            <w:r w:rsidRPr="00C12B63">
              <w:rPr>
                <w:rFonts w:ascii="Century Gothic" w:hAnsi="Century Gothic" w:cs="Arial"/>
                <w:color w:val="000000" w:themeColor="text1"/>
                <w:sz w:val="18"/>
                <w:szCs w:val="18"/>
              </w:rPr>
              <w:t> PRÉ-COZIDA</w:t>
            </w:r>
            <w:r w:rsidRPr="00C12B63">
              <w:rPr>
                <w:rFonts w:ascii="Century Gothic" w:eastAsia="Times New Roman" w:hAnsi="Century Gothic" w:cs="Arial"/>
                <w:color w:val="000000" w:themeColor="text1"/>
                <w:sz w:val="18"/>
                <w:szCs w:val="18"/>
                <w:lang w:eastAsia="pt-BR"/>
              </w:rPr>
              <w:t xml:space="preserve">. DESCRIÇÃO COMPLEMENTAR: </w:t>
            </w:r>
            <w:r w:rsidRPr="00C12B63">
              <w:rPr>
                <w:rFonts w:ascii="Century Gothic" w:hAnsi="Century Gothic"/>
                <w:color w:val="000000" w:themeColor="text1"/>
                <w:sz w:val="18"/>
                <w:szCs w:val="18"/>
              </w:rPr>
              <w:t xml:space="preserve">TRIGO PARA QUIBE, INTEGRAL, PRÉ COZIDA, SECO E MOÍDO, DEVENDO SE APRESENTAR INSENTA DE IMPUREZAS, LIMPA E SECA, ISENTA DE INSETOS, ODORES, SABORES ESTRANHOS OU IMPRÓPRIOS, LIVRE DE MOFO OU FERMENTAÇÃO, EMBALAGEM PRIMÁRIA PLÁSTICA TRANSPARENTE E ATÓXICA, SUAS CONDIÇÕES DEVERÃO ESTAR DE ACORDO COM AS LEIS VIGENTES QUE FISCALIZAM ESTE TIPO DE PRODUTO, VALIDADE MÍNIMA DE 5 MESES NA DATA DA ENTREGA, PACOTE 500 GRAMAS.   </w:t>
            </w:r>
          </w:p>
          <w:p w14:paraId="7A5CBCD1" w14:textId="77777777"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52C48FD1"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59CE225C"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540910AB"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511D603F" w14:textId="77777777" w:rsidTr="00BB340C">
        <w:tc>
          <w:tcPr>
            <w:tcW w:w="1022" w:type="dxa"/>
            <w:tcBorders>
              <w:top w:val="nil"/>
              <w:left w:val="single" w:sz="4" w:space="0" w:color="auto"/>
              <w:bottom w:val="single" w:sz="4" w:space="0" w:color="auto"/>
              <w:right w:val="single" w:sz="4" w:space="0" w:color="auto"/>
            </w:tcBorders>
            <w:vAlign w:val="center"/>
          </w:tcPr>
          <w:p w14:paraId="0F98B73A" w14:textId="2BA667B8"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26 - Cota Exclusiva</w:t>
            </w:r>
          </w:p>
        </w:tc>
        <w:tc>
          <w:tcPr>
            <w:tcW w:w="865" w:type="dxa"/>
            <w:tcBorders>
              <w:top w:val="nil"/>
              <w:left w:val="nil"/>
              <w:bottom w:val="single" w:sz="4" w:space="0" w:color="auto"/>
              <w:right w:val="single" w:sz="4" w:space="0" w:color="auto"/>
            </w:tcBorders>
            <w:vAlign w:val="center"/>
          </w:tcPr>
          <w:p w14:paraId="70B9F486" w14:textId="2F4D4E25"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462713</w:t>
            </w:r>
          </w:p>
        </w:tc>
        <w:tc>
          <w:tcPr>
            <w:tcW w:w="929" w:type="dxa"/>
            <w:tcBorders>
              <w:top w:val="nil"/>
              <w:left w:val="nil"/>
              <w:bottom w:val="single" w:sz="4" w:space="0" w:color="auto"/>
              <w:right w:val="single" w:sz="4" w:space="0" w:color="auto"/>
            </w:tcBorders>
            <w:vAlign w:val="center"/>
          </w:tcPr>
          <w:p w14:paraId="28E6AB52" w14:textId="784E5B5C"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b/>
                <w:bCs/>
                <w:color w:val="000000"/>
                <w:sz w:val="18"/>
                <w:szCs w:val="18"/>
              </w:rPr>
              <w:t>360</w:t>
            </w:r>
          </w:p>
        </w:tc>
        <w:tc>
          <w:tcPr>
            <w:tcW w:w="877" w:type="dxa"/>
            <w:tcBorders>
              <w:top w:val="nil"/>
              <w:left w:val="nil"/>
              <w:bottom w:val="single" w:sz="4" w:space="0" w:color="auto"/>
              <w:right w:val="single" w:sz="4" w:space="0" w:color="auto"/>
            </w:tcBorders>
            <w:vAlign w:val="center"/>
          </w:tcPr>
          <w:p w14:paraId="34473F55" w14:textId="3D04D37E" w:rsidR="00BC06FB" w:rsidRDefault="00BC06FB" w:rsidP="00BC06FB">
            <w:pPr>
              <w:pStyle w:val="PargrafodaLista"/>
              <w:ind w:left="0"/>
              <w:jc w:val="center"/>
              <w:rPr>
                <w:rFonts w:asciiTheme="minorHAnsi" w:hAnsiTheme="minorHAnsi" w:cstheme="minorHAnsi"/>
              </w:rPr>
            </w:pPr>
            <w:r w:rsidRPr="00C12B63">
              <w:rPr>
                <w:rFonts w:ascii="Century Gothic" w:eastAsia="Times New Roman" w:hAnsi="Century Gothic" w:cs="Calibri"/>
                <w:b/>
                <w:bCs/>
                <w:sz w:val="18"/>
                <w:szCs w:val="18"/>
                <w:lang w:eastAsia="pt-BR"/>
              </w:rPr>
              <w:t>UND</w:t>
            </w:r>
          </w:p>
        </w:tc>
        <w:tc>
          <w:tcPr>
            <w:tcW w:w="3396" w:type="dxa"/>
            <w:tcBorders>
              <w:top w:val="nil"/>
              <w:left w:val="nil"/>
              <w:bottom w:val="single" w:sz="4" w:space="0" w:color="auto"/>
              <w:right w:val="single" w:sz="4" w:space="0" w:color="auto"/>
            </w:tcBorders>
          </w:tcPr>
          <w:p w14:paraId="4BEA4787" w14:textId="77777777" w:rsidR="00BC06FB" w:rsidRPr="00C12B63" w:rsidRDefault="00BC06FB" w:rsidP="00BC06FB">
            <w:pPr>
              <w:jc w:val="both"/>
              <w:rPr>
                <w:rFonts w:ascii="Century Gothic" w:hAnsi="Century Gothic"/>
                <w:sz w:val="18"/>
                <w:szCs w:val="18"/>
              </w:rPr>
            </w:pPr>
            <w:r w:rsidRPr="00C12B63">
              <w:rPr>
                <w:rFonts w:ascii="Century Gothic" w:eastAsia="Times New Roman" w:hAnsi="Century Gothic" w:cs="Calibri"/>
                <w:color w:val="000000" w:themeColor="text1"/>
                <w:sz w:val="18"/>
                <w:szCs w:val="18"/>
                <w:lang w:eastAsia="pt-BR"/>
              </w:rPr>
              <w:t xml:space="preserve">GELATINA ALIMENTÍCIA, APRESENTAÇÃO: PÓ, SABOR: LIMÃO, ORIGEM: ANIMAL.  DESCRIÇÃO COMPLEMENTAR: PÓ PARA PREPARO DE GELATINA SABOR LIMÃO, </w:t>
            </w:r>
            <w:r w:rsidRPr="00C12B63">
              <w:rPr>
                <w:rFonts w:ascii="Century Gothic" w:eastAsia="Times New Roman" w:hAnsi="Century Gothic" w:cs="Calibri"/>
                <w:sz w:val="18"/>
                <w:szCs w:val="18"/>
                <w:lang w:eastAsia="pt-BR"/>
              </w:rPr>
              <w:t xml:space="preserve">COMPOSTA POR INSUMOS PERMITIDOS POR LEIS QUE FISACALIZAM A PRODUÇÃO DESTE TIPO DE PRODUTO, </w:t>
            </w:r>
            <w:r w:rsidRPr="00C12B63">
              <w:rPr>
                <w:rFonts w:ascii="Century Gothic" w:hAnsi="Century Gothic"/>
                <w:sz w:val="18"/>
                <w:szCs w:val="18"/>
              </w:rPr>
              <w:t xml:space="preserve">ISENTA DE SUJIDADES E OUTROS MATERIAIS ESTRANHOS,  EMBALAGEM PRIMÁRIA HERMETICAMENTE FECHADA, </w:t>
            </w:r>
            <w:r w:rsidRPr="00C12B63">
              <w:rPr>
                <w:rFonts w:ascii="Century Gothic" w:hAnsi="Century Gothic"/>
                <w:sz w:val="18"/>
                <w:szCs w:val="18"/>
              </w:rPr>
              <w:lastRenderedPageBreak/>
              <w:t>ATÓXICA E LACRADA</w:t>
            </w:r>
            <w:r w:rsidRPr="00C12B63">
              <w:rPr>
                <w:rFonts w:ascii="Century Gothic" w:eastAsia="Times New Roman" w:hAnsi="Century Gothic" w:cs="Calibri"/>
                <w:sz w:val="18"/>
                <w:szCs w:val="18"/>
                <w:lang w:eastAsia="pt-BR"/>
              </w:rPr>
              <w:t xml:space="preserve">, EMBALAGEM SECUNDÁRIA CAIXA DE PAPEL CARTÃO, </w:t>
            </w:r>
            <w:r w:rsidRPr="00C12B63">
              <w:rPr>
                <w:rFonts w:ascii="Century Gothic" w:hAnsi="Century Gothic"/>
                <w:sz w:val="18"/>
                <w:szCs w:val="18"/>
              </w:rPr>
              <w:t>SUAS CONDIÇÕES DEVERÃO ESTAR DE ACORDO COM AS LEIS VIGENTES QUE FISCALIZAM ESTE TIPO DE PRODUTO, VALIDADE MÍNIMA DE 10 MESES NA DATA DA ENTREGA, UNIDADE CONTENDO NO MÍNIMO 20 GRAMAS CADA EMBALAGEM.</w:t>
            </w:r>
          </w:p>
          <w:p w14:paraId="2C5571DA" w14:textId="172D9CEF"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64FD8718"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6D3487D2"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134B76E8"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5C1DC82D" w14:textId="77777777" w:rsidTr="00BB340C">
        <w:tc>
          <w:tcPr>
            <w:tcW w:w="1022" w:type="dxa"/>
            <w:tcBorders>
              <w:top w:val="nil"/>
              <w:left w:val="single" w:sz="4" w:space="0" w:color="auto"/>
              <w:bottom w:val="single" w:sz="4" w:space="0" w:color="auto"/>
              <w:right w:val="single" w:sz="4" w:space="0" w:color="auto"/>
            </w:tcBorders>
            <w:vAlign w:val="center"/>
          </w:tcPr>
          <w:p w14:paraId="14ED7BAD" w14:textId="487E5B70"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27 - Cota Exclusiva</w:t>
            </w:r>
          </w:p>
        </w:tc>
        <w:tc>
          <w:tcPr>
            <w:tcW w:w="865" w:type="dxa"/>
            <w:tcBorders>
              <w:top w:val="nil"/>
              <w:left w:val="nil"/>
              <w:bottom w:val="single" w:sz="4" w:space="0" w:color="auto"/>
              <w:right w:val="single" w:sz="4" w:space="0" w:color="auto"/>
            </w:tcBorders>
            <w:vAlign w:val="center"/>
          </w:tcPr>
          <w:p w14:paraId="75AE4954" w14:textId="0FE4FAAF"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462719</w:t>
            </w:r>
          </w:p>
        </w:tc>
        <w:tc>
          <w:tcPr>
            <w:tcW w:w="929" w:type="dxa"/>
            <w:tcBorders>
              <w:top w:val="nil"/>
              <w:left w:val="nil"/>
              <w:bottom w:val="single" w:sz="4" w:space="0" w:color="auto"/>
              <w:right w:val="single" w:sz="4" w:space="0" w:color="auto"/>
            </w:tcBorders>
            <w:vAlign w:val="center"/>
          </w:tcPr>
          <w:p w14:paraId="3A3FFF2C" w14:textId="1DF20BE9"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b/>
                <w:bCs/>
                <w:color w:val="000000"/>
                <w:sz w:val="18"/>
                <w:szCs w:val="18"/>
              </w:rPr>
              <w:t>540</w:t>
            </w:r>
          </w:p>
        </w:tc>
        <w:tc>
          <w:tcPr>
            <w:tcW w:w="877" w:type="dxa"/>
            <w:tcBorders>
              <w:top w:val="nil"/>
              <w:left w:val="nil"/>
              <w:bottom w:val="single" w:sz="4" w:space="0" w:color="auto"/>
              <w:right w:val="single" w:sz="4" w:space="0" w:color="auto"/>
            </w:tcBorders>
            <w:vAlign w:val="center"/>
          </w:tcPr>
          <w:p w14:paraId="442D04F0" w14:textId="0EF889FD" w:rsidR="00BC06FB" w:rsidRDefault="00BC06FB" w:rsidP="00BC06FB">
            <w:pPr>
              <w:pStyle w:val="PargrafodaLista"/>
              <w:ind w:left="0"/>
              <w:jc w:val="center"/>
              <w:rPr>
                <w:rFonts w:asciiTheme="minorHAnsi" w:hAnsiTheme="minorHAnsi" w:cstheme="minorHAnsi"/>
              </w:rPr>
            </w:pPr>
            <w:r w:rsidRPr="00C12B63">
              <w:rPr>
                <w:rFonts w:ascii="Century Gothic" w:eastAsia="Times New Roman" w:hAnsi="Century Gothic" w:cs="Calibri"/>
                <w:b/>
                <w:bCs/>
                <w:sz w:val="18"/>
                <w:szCs w:val="18"/>
                <w:lang w:eastAsia="pt-BR"/>
              </w:rPr>
              <w:t>UND</w:t>
            </w:r>
          </w:p>
        </w:tc>
        <w:tc>
          <w:tcPr>
            <w:tcW w:w="3396" w:type="dxa"/>
            <w:tcBorders>
              <w:top w:val="nil"/>
              <w:left w:val="nil"/>
              <w:bottom w:val="single" w:sz="4" w:space="0" w:color="auto"/>
              <w:right w:val="single" w:sz="4" w:space="0" w:color="auto"/>
            </w:tcBorders>
          </w:tcPr>
          <w:p w14:paraId="75C6E38D" w14:textId="77777777" w:rsidR="00BC06FB" w:rsidRPr="00C12B63" w:rsidRDefault="00BC06FB" w:rsidP="00BC06FB">
            <w:pPr>
              <w:jc w:val="both"/>
              <w:rPr>
                <w:rFonts w:ascii="Century Gothic" w:hAnsi="Century Gothic"/>
                <w:sz w:val="18"/>
                <w:szCs w:val="18"/>
              </w:rPr>
            </w:pPr>
            <w:r w:rsidRPr="00C12B63">
              <w:rPr>
                <w:rFonts w:ascii="Century Gothic" w:eastAsia="Times New Roman" w:hAnsi="Century Gothic" w:cs="Calibri"/>
                <w:color w:val="000000" w:themeColor="text1"/>
                <w:sz w:val="18"/>
                <w:szCs w:val="18"/>
                <w:lang w:eastAsia="pt-BR"/>
              </w:rPr>
              <w:t xml:space="preserve">GELATINA ALIMENTÍCIA, APRESENTAÇÃO: PÓ, SABOR: PÊSSEGO, ORIGEM: ANIMAL.  DESCRIÇÃO COMPLMENTAR: PÓ PARA PREPARO DE GELATINA SABOR PÊSSEGO, </w:t>
            </w:r>
            <w:r w:rsidRPr="00C12B63">
              <w:rPr>
                <w:rFonts w:ascii="Century Gothic" w:eastAsia="Times New Roman" w:hAnsi="Century Gothic" w:cs="Calibri"/>
                <w:sz w:val="18"/>
                <w:szCs w:val="18"/>
                <w:lang w:eastAsia="pt-BR"/>
              </w:rPr>
              <w:t xml:space="preserve">COMPOSTA POR INSUMOS PERMITIDOS POR LEIS QUE FISACALIZAM A PRODUÇÃO DESTE TIPO DE PRODUTO, </w:t>
            </w:r>
            <w:r w:rsidRPr="00C12B63">
              <w:rPr>
                <w:rFonts w:ascii="Century Gothic" w:hAnsi="Century Gothic"/>
                <w:sz w:val="18"/>
                <w:szCs w:val="18"/>
              </w:rPr>
              <w:t>ISENTA DE SUJIDADES E OUTROS MATERIAIS ESTRANHOS,  EMBALAGEM PRIMÁRIA HERMETICAMENTE FECHADA, ATÓXICA E LACRADA</w:t>
            </w:r>
            <w:r w:rsidRPr="00C12B63">
              <w:rPr>
                <w:rFonts w:ascii="Century Gothic" w:eastAsia="Times New Roman" w:hAnsi="Century Gothic" w:cs="Calibri"/>
                <w:sz w:val="18"/>
                <w:szCs w:val="18"/>
                <w:lang w:eastAsia="pt-BR"/>
              </w:rPr>
              <w:t xml:space="preserve">, EMBALAGEM SECUNDÁRIA CAIXA DE PAPEL CARTÃO, </w:t>
            </w:r>
            <w:r w:rsidRPr="00C12B63">
              <w:rPr>
                <w:rFonts w:ascii="Century Gothic" w:hAnsi="Century Gothic"/>
                <w:sz w:val="18"/>
                <w:szCs w:val="18"/>
              </w:rPr>
              <w:t xml:space="preserve">SUAS CONDIÇÕES DEVERÃO ESTAR DE ACORDO COM AS LEIS VIGENTES QUE FISCALIZAM ESTE TIPO DE PRODUTO, VALIDADE MÍNIMA DE 10 MESES NA DATA DA ENTREGA, UNIDADE  CONTENDO NO MÍNIMO 20 GRAMAS CADA EMBALAGEM. </w:t>
            </w:r>
          </w:p>
          <w:p w14:paraId="0E234FBF" w14:textId="77777777"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7BB6FCB8"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360A10BC"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3B30D9BC"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6411703F" w14:textId="77777777" w:rsidTr="00BB340C">
        <w:tc>
          <w:tcPr>
            <w:tcW w:w="1022" w:type="dxa"/>
            <w:tcBorders>
              <w:top w:val="nil"/>
              <w:left w:val="single" w:sz="4" w:space="0" w:color="auto"/>
              <w:bottom w:val="single" w:sz="4" w:space="0" w:color="auto"/>
              <w:right w:val="single" w:sz="4" w:space="0" w:color="auto"/>
            </w:tcBorders>
            <w:vAlign w:val="center"/>
          </w:tcPr>
          <w:p w14:paraId="2506C421" w14:textId="23479A3A"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28 - Cota Exclusiva</w:t>
            </w:r>
          </w:p>
        </w:tc>
        <w:tc>
          <w:tcPr>
            <w:tcW w:w="865" w:type="dxa"/>
            <w:tcBorders>
              <w:top w:val="nil"/>
              <w:left w:val="nil"/>
              <w:bottom w:val="single" w:sz="4" w:space="0" w:color="auto"/>
              <w:right w:val="single" w:sz="4" w:space="0" w:color="auto"/>
            </w:tcBorders>
            <w:vAlign w:val="center"/>
          </w:tcPr>
          <w:p w14:paraId="0F9EE515" w14:textId="4B3438FC"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462727</w:t>
            </w:r>
          </w:p>
        </w:tc>
        <w:tc>
          <w:tcPr>
            <w:tcW w:w="929" w:type="dxa"/>
            <w:tcBorders>
              <w:top w:val="nil"/>
              <w:left w:val="nil"/>
              <w:bottom w:val="single" w:sz="4" w:space="0" w:color="auto"/>
              <w:right w:val="single" w:sz="4" w:space="0" w:color="auto"/>
            </w:tcBorders>
            <w:vAlign w:val="center"/>
          </w:tcPr>
          <w:p w14:paraId="5DC707DB" w14:textId="7A205BB8"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b/>
                <w:bCs/>
                <w:color w:val="000000"/>
                <w:sz w:val="18"/>
                <w:szCs w:val="18"/>
              </w:rPr>
              <w:t>540</w:t>
            </w:r>
          </w:p>
        </w:tc>
        <w:tc>
          <w:tcPr>
            <w:tcW w:w="877" w:type="dxa"/>
            <w:tcBorders>
              <w:top w:val="nil"/>
              <w:left w:val="nil"/>
              <w:bottom w:val="single" w:sz="4" w:space="0" w:color="auto"/>
              <w:right w:val="single" w:sz="4" w:space="0" w:color="auto"/>
            </w:tcBorders>
            <w:vAlign w:val="center"/>
          </w:tcPr>
          <w:p w14:paraId="3785435C" w14:textId="76F82BE8" w:rsidR="00BC06FB" w:rsidRDefault="00BC06FB" w:rsidP="00BC06FB">
            <w:pPr>
              <w:pStyle w:val="PargrafodaLista"/>
              <w:ind w:left="0"/>
              <w:jc w:val="center"/>
              <w:rPr>
                <w:rFonts w:asciiTheme="minorHAnsi" w:hAnsiTheme="minorHAnsi" w:cstheme="minorHAnsi"/>
              </w:rPr>
            </w:pPr>
            <w:r w:rsidRPr="00C12B63">
              <w:rPr>
                <w:rFonts w:ascii="Century Gothic" w:eastAsia="Times New Roman" w:hAnsi="Century Gothic" w:cs="Calibri"/>
                <w:b/>
                <w:bCs/>
                <w:sz w:val="18"/>
                <w:szCs w:val="18"/>
                <w:lang w:eastAsia="pt-BR"/>
              </w:rPr>
              <w:t>UND</w:t>
            </w:r>
          </w:p>
        </w:tc>
        <w:tc>
          <w:tcPr>
            <w:tcW w:w="3396" w:type="dxa"/>
            <w:tcBorders>
              <w:top w:val="nil"/>
              <w:left w:val="nil"/>
              <w:bottom w:val="single" w:sz="4" w:space="0" w:color="auto"/>
              <w:right w:val="single" w:sz="4" w:space="0" w:color="auto"/>
            </w:tcBorders>
          </w:tcPr>
          <w:p w14:paraId="6A148C6F" w14:textId="77777777" w:rsidR="00BC06FB" w:rsidRPr="00C12B63" w:rsidRDefault="00BC06FB" w:rsidP="00BC06FB">
            <w:pPr>
              <w:jc w:val="both"/>
              <w:rPr>
                <w:rFonts w:ascii="Century Gothic" w:hAnsi="Century Gothic"/>
                <w:sz w:val="18"/>
                <w:szCs w:val="18"/>
              </w:rPr>
            </w:pPr>
            <w:r w:rsidRPr="00C12B63">
              <w:rPr>
                <w:rFonts w:ascii="Century Gothic" w:eastAsia="Times New Roman" w:hAnsi="Century Gothic" w:cs="Calibri"/>
                <w:color w:val="000000" w:themeColor="text1"/>
                <w:sz w:val="18"/>
                <w:szCs w:val="18"/>
                <w:lang w:eastAsia="pt-BR"/>
              </w:rPr>
              <w:t xml:space="preserve">GELATINA ALIMENTÍCIA, APRESENTAÇÃO: PÓ, SABOR: UVA, ORIGEM: ANIMAL.  DESCRIÇÃO COMPLEMENTAR: PÓ PARA PREPARO DE GELATINA SABOR UVA, </w:t>
            </w:r>
            <w:r w:rsidRPr="00C12B63">
              <w:rPr>
                <w:rFonts w:ascii="Century Gothic" w:eastAsia="Times New Roman" w:hAnsi="Century Gothic" w:cs="Calibri"/>
                <w:sz w:val="18"/>
                <w:szCs w:val="18"/>
                <w:lang w:eastAsia="pt-BR"/>
              </w:rPr>
              <w:t xml:space="preserve">COMPOSTA POR INSUMOS PERMITIDOS POR LEIS QUE FISACALIZAM A PRODUÇÃO DESTE TIPO DE PRODUTO, </w:t>
            </w:r>
            <w:r w:rsidRPr="00C12B63">
              <w:rPr>
                <w:rFonts w:ascii="Century Gothic" w:hAnsi="Century Gothic"/>
                <w:sz w:val="18"/>
                <w:szCs w:val="18"/>
              </w:rPr>
              <w:t>ISENTA DE SUJIDADES E OUTROS MATERIAIS ESTRANHOS,  EMBALAGEM PRIMÁRIA HERMETICAMENTE FECHADA, ATÓXICA E LACRADA</w:t>
            </w:r>
            <w:r w:rsidRPr="00C12B63">
              <w:rPr>
                <w:rFonts w:ascii="Century Gothic" w:eastAsia="Times New Roman" w:hAnsi="Century Gothic" w:cs="Calibri"/>
                <w:sz w:val="18"/>
                <w:szCs w:val="18"/>
                <w:lang w:eastAsia="pt-BR"/>
              </w:rPr>
              <w:t xml:space="preserve">, EMBALAGEM SECUNDÁRIA CAIXA DE PAPEL CARTÃO, </w:t>
            </w:r>
            <w:r w:rsidRPr="00C12B63">
              <w:rPr>
                <w:rFonts w:ascii="Century Gothic" w:hAnsi="Century Gothic"/>
                <w:sz w:val="18"/>
                <w:szCs w:val="18"/>
              </w:rPr>
              <w:t xml:space="preserve">SUAS CONDIÇÕES DEVERÃO ESTAR DE ACORDO COM AS LEIS VIGENTES QUE FISCALIZAM ESTE TIPO DE PRODUTO, VALIDADE MÍNIMA DE 10 MESES NA DATA DA ENTREGA, UNIDADE  CONTENDO NO MÍNIMO 20 GRAMAS CADA EMBALAGEM. </w:t>
            </w:r>
          </w:p>
          <w:p w14:paraId="0E76025B" w14:textId="77777777"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6045200B"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56EB2EAB"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176A4CCF"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6445C5B8" w14:textId="77777777" w:rsidTr="00BB340C">
        <w:tc>
          <w:tcPr>
            <w:tcW w:w="1022" w:type="dxa"/>
            <w:tcBorders>
              <w:top w:val="nil"/>
              <w:left w:val="single" w:sz="4" w:space="0" w:color="auto"/>
              <w:bottom w:val="single" w:sz="4" w:space="0" w:color="auto"/>
              <w:right w:val="single" w:sz="4" w:space="0" w:color="auto"/>
            </w:tcBorders>
            <w:vAlign w:val="center"/>
          </w:tcPr>
          <w:p w14:paraId="57EAC7D6" w14:textId="7AF705DC"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29 - Cota Exclusiva</w:t>
            </w:r>
          </w:p>
        </w:tc>
        <w:tc>
          <w:tcPr>
            <w:tcW w:w="865" w:type="dxa"/>
            <w:tcBorders>
              <w:top w:val="nil"/>
              <w:left w:val="nil"/>
              <w:bottom w:val="single" w:sz="4" w:space="0" w:color="auto"/>
              <w:right w:val="single" w:sz="4" w:space="0" w:color="auto"/>
            </w:tcBorders>
            <w:vAlign w:val="center"/>
          </w:tcPr>
          <w:p w14:paraId="65012EB6" w14:textId="5ED48347"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462825</w:t>
            </w:r>
          </w:p>
        </w:tc>
        <w:tc>
          <w:tcPr>
            <w:tcW w:w="929" w:type="dxa"/>
            <w:tcBorders>
              <w:top w:val="nil"/>
              <w:left w:val="nil"/>
              <w:bottom w:val="single" w:sz="4" w:space="0" w:color="auto"/>
              <w:right w:val="single" w:sz="4" w:space="0" w:color="auto"/>
            </w:tcBorders>
            <w:vAlign w:val="center"/>
          </w:tcPr>
          <w:p w14:paraId="7969F160" w14:textId="29B03E0F"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b/>
                <w:bCs/>
                <w:color w:val="000000"/>
                <w:sz w:val="18"/>
                <w:szCs w:val="18"/>
              </w:rPr>
              <w:t>480</w:t>
            </w:r>
          </w:p>
        </w:tc>
        <w:tc>
          <w:tcPr>
            <w:tcW w:w="877" w:type="dxa"/>
            <w:tcBorders>
              <w:top w:val="nil"/>
              <w:left w:val="nil"/>
              <w:bottom w:val="single" w:sz="4" w:space="0" w:color="auto"/>
              <w:right w:val="single" w:sz="4" w:space="0" w:color="auto"/>
            </w:tcBorders>
            <w:vAlign w:val="center"/>
          </w:tcPr>
          <w:p w14:paraId="705DFA57" w14:textId="47D9E16A" w:rsidR="00BC06FB"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LTA</w:t>
            </w:r>
          </w:p>
        </w:tc>
        <w:tc>
          <w:tcPr>
            <w:tcW w:w="3396" w:type="dxa"/>
            <w:tcBorders>
              <w:top w:val="nil"/>
              <w:left w:val="nil"/>
              <w:bottom w:val="single" w:sz="4" w:space="0" w:color="auto"/>
              <w:right w:val="single" w:sz="4" w:space="0" w:color="auto"/>
            </w:tcBorders>
          </w:tcPr>
          <w:p w14:paraId="315C740A" w14:textId="77777777" w:rsidR="00BC06FB" w:rsidRPr="00C12B63" w:rsidRDefault="00BC06FB" w:rsidP="00BC06FB">
            <w:pPr>
              <w:jc w:val="both"/>
              <w:rPr>
                <w:rFonts w:ascii="Century Gothic" w:hAnsi="Century Gothic"/>
                <w:color w:val="000000" w:themeColor="text1"/>
                <w:sz w:val="18"/>
                <w:szCs w:val="18"/>
              </w:rPr>
            </w:pPr>
            <w:r w:rsidRPr="00C12B63">
              <w:rPr>
                <w:rFonts w:ascii="Century Gothic" w:hAnsi="Century Gothic"/>
                <w:color w:val="000000" w:themeColor="text1"/>
                <w:sz w:val="18"/>
                <w:szCs w:val="18"/>
              </w:rPr>
              <w:t xml:space="preserve">LEGUME EM CONSERVA, </w:t>
            </w:r>
            <w:r w:rsidRPr="00C12B63">
              <w:rPr>
                <w:rFonts w:ascii="Century Gothic" w:hAnsi="Century Gothic" w:cs="Arial"/>
                <w:color w:val="000000" w:themeColor="text1"/>
                <w:sz w:val="18"/>
                <w:szCs w:val="18"/>
              </w:rPr>
              <w:t xml:space="preserve">TIPO: SELETA. DESCRIÇÃO COMPLEMENTAR: </w:t>
            </w:r>
            <w:r w:rsidRPr="00C12B63">
              <w:rPr>
                <w:rFonts w:ascii="Century Gothic" w:hAnsi="Century Gothic"/>
                <w:color w:val="000000" w:themeColor="text1"/>
                <w:sz w:val="18"/>
                <w:szCs w:val="18"/>
              </w:rPr>
              <w:t>SELETA DE LEGUMES EM CONSERVA, COZIDA E CORTADA EM CUBOS, COMPOSTA DE BATATA, CENOURA, ERVILHA, MILHO, ÁGUA E SAL, APRESENTANDO TAMANHO E COLORAÇÃO UNIFORMES, ACONDICIONADO EM EMBALAGEM HERMETICAMENTE FECHADA E ATÓXICA, SUAS CONDIÇÕES DEVERÃO ESTAR DE ACORDO COM AS LEIS VIGENTES QUE FISCALIZAM ESTE TIPO DE PRODUTO, VALIDADE MÍNIMA DE 18 MESES NA DATA DA ENTREGA, LATA COM 170 GRAMAS CONSIDERANDO O PESO DO PRODUTO DRENADO.</w:t>
            </w:r>
          </w:p>
          <w:p w14:paraId="6059CF38" w14:textId="77777777"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706F7BAC"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7FE857A3"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0F77069F"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5B027DCC" w14:textId="77777777" w:rsidTr="00BB340C">
        <w:tc>
          <w:tcPr>
            <w:tcW w:w="1022" w:type="dxa"/>
            <w:tcBorders>
              <w:top w:val="nil"/>
              <w:left w:val="single" w:sz="4" w:space="0" w:color="auto"/>
              <w:bottom w:val="single" w:sz="4" w:space="0" w:color="auto"/>
              <w:right w:val="single" w:sz="4" w:space="0" w:color="auto"/>
            </w:tcBorders>
            <w:vAlign w:val="center"/>
          </w:tcPr>
          <w:p w14:paraId="3FA9C2E1" w14:textId="3C26D451"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30 - Cota Exclusiva</w:t>
            </w:r>
          </w:p>
        </w:tc>
        <w:tc>
          <w:tcPr>
            <w:tcW w:w="865" w:type="dxa"/>
            <w:tcBorders>
              <w:top w:val="nil"/>
              <w:left w:val="nil"/>
              <w:bottom w:val="single" w:sz="4" w:space="0" w:color="auto"/>
              <w:right w:val="single" w:sz="4" w:space="0" w:color="auto"/>
            </w:tcBorders>
            <w:vAlign w:val="center"/>
          </w:tcPr>
          <w:p w14:paraId="6EA61398" w14:textId="0679D4C5"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464569</w:t>
            </w:r>
          </w:p>
        </w:tc>
        <w:tc>
          <w:tcPr>
            <w:tcW w:w="929" w:type="dxa"/>
            <w:tcBorders>
              <w:top w:val="nil"/>
              <w:left w:val="nil"/>
              <w:bottom w:val="single" w:sz="4" w:space="0" w:color="auto"/>
              <w:right w:val="single" w:sz="4" w:space="0" w:color="auto"/>
            </w:tcBorders>
            <w:vAlign w:val="center"/>
          </w:tcPr>
          <w:p w14:paraId="744A9099" w14:textId="4354C666"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b/>
                <w:bCs/>
                <w:color w:val="000000"/>
                <w:sz w:val="18"/>
                <w:szCs w:val="18"/>
              </w:rPr>
              <w:t>80</w:t>
            </w:r>
          </w:p>
        </w:tc>
        <w:tc>
          <w:tcPr>
            <w:tcW w:w="877" w:type="dxa"/>
            <w:tcBorders>
              <w:top w:val="nil"/>
              <w:left w:val="nil"/>
              <w:bottom w:val="single" w:sz="4" w:space="0" w:color="auto"/>
              <w:right w:val="single" w:sz="4" w:space="0" w:color="auto"/>
            </w:tcBorders>
            <w:vAlign w:val="center"/>
          </w:tcPr>
          <w:p w14:paraId="6B9A2A73" w14:textId="5DA6B13C" w:rsidR="00BC06FB"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PCT</w:t>
            </w:r>
          </w:p>
        </w:tc>
        <w:tc>
          <w:tcPr>
            <w:tcW w:w="3396" w:type="dxa"/>
            <w:tcBorders>
              <w:top w:val="nil"/>
              <w:left w:val="nil"/>
              <w:bottom w:val="single" w:sz="4" w:space="0" w:color="auto"/>
              <w:right w:val="single" w:sz="4" w:space="0" w:color="auto"/>
            </w:tcBorders>
          </w:tcPr>
          <w:p w14:paraId="42DC64D2" w14:textId="77777777" w:rsidR="00BC06FB" w:rsidRPr="00C12B63" w:rsidRDefault="00BC06FB" w:rsidP="00BC06FB">
            <w:pPr>
              <w:jc w:val="both"/>
              <w:rPr>
                <w:rFonts w:ascii="Century Gothic" w:hAnsi="Century Gothic"/>
                <w:color w:val="000000" w:themeColor="text1"/>
                <w:sz w:val="18"/>
                <w:szCs w:val="18"/>
              </w:rPr>
            </w:pPr>
            <w:r w:rsidRPr="00C12B63">
              <w:rPr>
                <w:rFonts w:ascii="Century Gothic" w:hAnsi="Century Gothic"/>
                <w:color w:val="000000" w:themeColor="text1"/>
                <w:sz w:val="18"/>
                <w:szCs w:val="18"/>
              </w:rPr>
              <w:t xml:space="preserve">LEGUMINOSA, </w:t>
            </w:r>
            <w:r w:rsidRPr="00C12B63">
              <w:rPr>
                <w:rFonts w:ascii="Century Gothic" w:hAnsi="Century Gothic" w:cs="Arial"/>
                <w:color w:val="000000" w:themeColor="text1"/>
                <w:sz w:val="18"/>
                <w:szCs w:val="18"/>
              </w:rPr>
              <w:t xml:space="preserve">VARIEDADE: GRÃO DE BICO. DESCRIÇÃO COMPLEMENTAR: </w:t>
            </w:r>
            <w:r w:rsidRPr="00C12B63">
              <w:rPr>
                <w:rFonts w:ascii="Century Gothic" w:hAnsi="Century Gothic"/>
                <w:color w:val="000000" w:themeColor="text1"/>
                <w:sz w:val="18"/>
                <w:szCs w:val="18"/>
              </w:rPr>
              <w:t>GRÃO DE BICO DE PRIMEIRA, NOVO,</w:t>
            </w:r>
            <w:r w:rsidRPr="00C12B63">
              <w:rPr>
                <w:rFonts w:ascii="Century Gothic" w:hAnsi="Century Gothic" w:cs="Arial"/>
                <w:color w:val="000000" w:themeColor="text1"/>
                <w:sz w:val="18"/>
                <w:szCs w:val="18"/>
              </w:rPr>
              <w:t xml:space="preserve"> </w:t>
            </w:r>
            <w:r w:rsidRPr="00C12B63">
              <w:rPr>
                <w:rFonts w:ascii="Century Gothic" w:hAnsi="Century Gothic"/>
                <w:color w:val="000000" w:themeColor="text1"/>
                <w:sz w:val="18"/>
                <w:szCs w:val="18"/>
              </w:rPr>
              <w:t xml:space="preserve">CONSTITUIDO DE GRÃOS INTEIROS, BAIXA UMIDADE, DEVENDO SE APRESENTAR LIMPO,  SECO E INSENTO DE IMPUREZAS, INSETOS, CARUNCHOS, GORGULHOS E OUTRAS PRAGAS, ODORES, SABORES E MATERIAIS ESTRANHOS OU IMPRÓPRIOS, LIVRE DE GRÃOS GERMINADOS, ARDIDOS OU MOFADOS, EMBALAGEM PRIMÁRIA  PLÁSTICA TRANSPARENTE E ATÓXICA, SUAS CONDIÇÕES DEVERÃO ESTAR DE ACORDO COM AS LEIS VIGENTES QUE FISCALIZAM ESTE TIPO DE PRODUTO, VALIDADE MÍNIMA DE 05 MESES NA DATA DA ENTREGA, PCT DE 500 GRAMAS.   </w:t>
            </w:r>
          </w:p>
          <w:p w14:paraId="145B7B23" w14:textId="77777777"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148F9CD9"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6480EDF9"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41364BB0"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626C203F" w14:textId="77777777" w:rsidTr="00BB340C">
        <w:tc>
          <w:tcPr>
            <w:tcW w:w="1022" w:type="dxa"/>
            <w:tcBorders>
              <w:top w:val="nil"/>
              <w:left w:val="single" w:sz="4" w:space="0" w:color="auto"/>
              <w:bottom w:val="single" w:sz="4" w:space="0" w:color="auto"/>
              <w:right w:val="single" w:sz="4" w:space="0" w:color="auto"/>
            </w:tcBorders>
            <w:vAlign w:val="center"/>
          </w:tcPr>
          <w:p w14:paraId="26CB9560" w14:textId="53002ED9"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31 - Cota Exclusiva</w:t>
            </w:r>
          </w:p>
        </w:tc>
        <w:tc>
          <w:tcPr>
            <w:tcW w:w="865" w:type="dxa"/>
            <w:tcBorders>
              <w:top w:val="nil"/>
              <w:left w:val="nil"/>
              <w:bottom w:val="single" w:sz="4" w:space="0" w:color="auto"/>
              <w:right w:val="single" w:sz="4" w:space="0" w:color="auto"/>
            </w:tcBorders>
            <w:vAlign w:val="center"/>
          </w:tcPr>
          <w:p w14:paraId="6B2E5D43" w14:textId="6E65FEED"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 xml:space="preserve">445997 </w:t>
            </w:r>
          </w:p>
        </w:tc>
        <w:tc>
          <w:tcPr>
            <w:tcW w:w="929" w:type="dxa"/>
            <w:tcBorders>
              <w:top w:val="nil"/>
              <w:left w:val="nil"/>
              <w:bottom w:val="single" w:sz="4" w:space="0" w:color="auto"/>
              <w:right w:val="single" w:sz="4" w:space="0" w:color="auto"/>
            </w:tcBorders>
            <w:vAlign w:val="center"/>
          </w:tcPr>
          <w:p w14:paraId="6CBCC7ED" w14:textId="4E6A9BC9"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1.800</w:t>
            </w:r>
          </w:p>
        </w:tc>
        <w:tc>
          <w:tcPr>
            <w:tcW w:w="877" w:type="dxa"/>
            <w:tcBorders>
              <w:top w:val="nil"/>
              <w:left w:val="nil"/>
              <w:bottom w:val="single" w:sz="4" w:space="0" w:color="auto"/>
              <w:right w:val="single" w:sz="4" w:space="0" w:color="auto"/>
            </w:tcBorders>
            <w:vAlign w:val="center"/>
          </w:tcPr>
          <w:p w14:paraId="214EC137" w14:textId="58C5A4CA" w:rsidR="00BC06FB" w:rsidRDefault="00BC06FB" w:rsidP="00BC06FB">
            <w:pPr>
              <w:pStyle w:val="PargrafodaLista"/>
              <w:ind w:left="0"/>
              <w:jc w:val="center"/>
              <w:rPr>
                <w:rFonts w:asciiTheme="minorHAnsi" w:hAnsiTheme="minorHAnsi" w:cstheme="minorHAnsi"/>
              </w:rPr>
            </w:pPr>
            <w:r w:rsidRPr="00C12B63">
              <w:rPr>
                <w:rFonts w:ascii="Century Gothic" w:eastAsia="Times New Roman" w:hAnsi="Century Gothic" w:cs="Calibri"/>
                <w:b/>
                <w:bCs/>
                <w:sz w:val="18"/>
                <w:szCs w:val="18"/>
                <w:lang w:eastAsia="pt-BR"/>
              </w:rPr>
              <w:t>L</w:t>
            </w:r>
          </w:p>
        </w:tc>
        <w:tc>
          <w:tcPr>
            <w:tcW w:w="3396" w:type="dxa"/>
            <w:tcBorders>
              <w:top w:val="nil"/>
              <w:left w:val="nil"/>
              <w:bottom w:val="single" w:sz="4" w:space="0" w:color="auto"/>
              <w:right w:val="single" w:sz="4" w:space="0" w:color="auto"/>
            </w:tcBorders>
          </w:tcPr>
          <w:p w14:paraId="1C14A72E" w14:textId="77777777" w:rsidR="00BC06FB" w:rsidRPr="00C12B63" w:rsidRDefault="00BC06FB" w:rsidP="00BC06FB">
            <w:pPr>
              <w:jc w:val="both"/>
              <w:rPr>
                <w:rFonts w:ascii="Century Gothic" w:hAnsi="Century Gothic"/>
                <w:color w:val="000000" w:themeColor="text1"/>
                <w:sz w:val="18"/>
                <w:szCs w:val="18"/>
              </w:rPr>
            </w:pPr>
            <w:r w:rsidRPr="00C12B63">
              <w:rPr>
                <w:rFonts w:ascii="Century Gothic" w:eastAsia="Times New Roman" w:hAnsi="Century Gothic" w:cs="Calibri"/>
                <w:color w:val="000000" w:themeColor="text1"/>
                <w:sz w:val="18"/>
                <w:szCs w:val="18"/>
                <w:lang w:eastAsia="pt-BR"/>
              </w:rPr>
              <w:t xml:space="preserve">LEITE DESNATADO, PROCESSAMENTO: UHT. DESCRIÇÃO COMPLEMENTAR; LEITE UHT/UAT, DESNATADO E </w:t>
            </w:r>
            <w:r w:rsidRPr="00C12B63">
              <w:rPr>
                <w:rFonts w:ascii="Century Gothic" w:hAnsi="Century Gothic"/>
                <w:color w:val="000000" w:themeColor="text1"/>
                <w:sz w:val="18"/>
                <w:szCs w:val="18"/>
              </w:rPr>
              <w:t xml:space="preserve">OUTROS INGREDIENTES UTILIZADOS QUE SÃO PERMITIDOS POR LEI VIGENTE </w:t>
            </w:r>
            <w:r w:rsidRPr="00C12B63">
              <w:rPr>
                <w:rFonts w:ascii="Century Gothic" w:hAnsi="Century Gothic" w:cs="Calibri"/>
                <w:color w:val="000000" w:themeColor="text1"/>
                <w:sz w:val="18"/>
                <w:szCs w:val="18"/>
              </w:rPr>
              <w:t>FISCALIZADORA DESTE PRODUTO</w:t>
            </w:r>
            <w:r w:rsidRPr="00C12B63">
              <w:rPr>
                <w:rFonts w:ascii="Century Gothic" w:hAnsi="Century Gothic"/>
                <w:color w:val="000000" w:themeColor="text1"/>
                <w:sz w:val="18"/>
                <w:szCs w:val="18"/>
              </w:rPr>
              <w:t>, APRESENTADO COR, SABOR E AROMA PRÓPRIO, ISENTA DE SUJIDADES, I</w:t>
            </w:r>
            <w:r w:rsidRPr="00C12B63">
              <w:rPr>
                <w:rFonts w:ascii="Century Gothic" w:hAnsi="Century Gothic" w:cs="Calibri"/>
                <w:color w:val="000000" w:themeColor="text1"/>
                <w:sz w:val="18"/>
                <w:szCs w:val="18"/>
              </w:rPr>
              <w:t>MPUREZAS, INSETOS, ODOR, SABOR IMPRÓPRIO</w:t>
            </w:r>
            <w:r w:rsidRPr="00C12B63">
              <w:rPr>
                <w:rFonts w:ascii="Century Gothic" w:hAnsi="Century Gothic"/>
                <w:color w:val="000000" w:themeColor="text1"/>
                <w:sz w:val="18"/>
                <w:szCs w:val="18"/>
              </w:rPr>
              <w:t xml:space="preserve">  E OUTROS MATERIAIS ESTRANHOS,  EMBALAGEM PRIMÁRIA  CAIXA CARTONADA, ESTÉRIL, HERMETICAMENTE FECHADA, </w:t>
            </w:r>
            <w:r w:rsidRPr="00C12B63">
              <w:rPr>
                <w:rFonts w:ascii="Century Gothic" w:hAnsi="Century Gothic"/>
                <w:color w:val="000000" w:themeColor="text1"/>
                <w:sz w:val="18"/>
                <w:szCs w:val="18"/>
              </w:rPr>
              <w:lastRenderedPageBreak/>
              <w:t>ATÓXICA, LACRADA</w:t>
            </w:r>
            <w:r w:rsidRPr="00C12B63">
              <w:rPr>
                <w:rFonts w:ascii="Century Gothic" w:hAnsi="Century Gothic" w:cs="Calibri"/>
                <w:color w:val="000000" w:themeColor="text1"/>
                <w:sz w:val="18"/>
                <w:szCs w:val="18"/>
              </w:rPr>
              <w:t>, SEM FUROS OU AMASSADOS</w:t>
            </w:r>
            <w:r w:rsidRPr="00C12B63">
              <w:rPr>
                <w:rFonts w:ascii="Century Gothic" w:hAnsi="Century Gothic"/>
                <w:color w:val="000000" w:themeColor="text1"/>
                <w:sz w:val="18"/>
                <w:szCs w:val="18"/>
              </w:rPr>
              <w:t xml:space="preserve">, SUAS CONDIÇÕES DEVERÃO ESTAR DE ACORDO COM AS LEIS VIGENTES QUE FISCALIZAM ESTE TIPO DE PRODUTO, VALIDADE MÍNIMA 03 MESES NA DATA DA ENTREGA, CAIXA CONTENDO </w:t>
            </w:r>
            <w:r w:rsidRPr="00C12B63">
              <w:rPr>
                <w:rFonts w:ascii="Century Gothic" w:hAnsi="Century Gothic" w:cs="Calibri"/>
                <w:color w:val="000000" w:themeColor="text1"/>
                <w:sz w:val="18"/>
                <w:szCs w:val="18"/>
              </w:rPr>
              <w:t>1 LITRO.</w:t>
            </w:r>
          </w:p>
          <w:p w14:paraId="65572708" w14:textId="77777777"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5B8145C1"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095DF3E1"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7461AE64"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27C45F01" w14:textId="77777777" w:rsidTr="00BB340C">
        <w:tc>
          <w:tcPr>
            <w:tcW w:w="1022" w:type="dxa"/>
            <w:tcBorders>
              <w:top w:val="nil"/>
              <w:left w:val="single" w:sz="4" w:space="0" w:color="auto"/>
              <w:bottom w:val="single" w:sz="4" w:space="0" w:color="auto"/>
              <w:right w:val="single" w:sz="4" w:space="0" w:color="auto"/>
            </w:tcBorders>
            <w:vAlign w:val="center"/>
          </w:tcPr>
          <w:p w14:paraId="21B81B6A" w14:textId="60D86849"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32 - Cota Exclusiva</w:t>
            </w:r>
          </w:p>
        </w:tc>
        <w:tc>
          <w:tcPr>
            <w:tcW w:w="865" w:type="dxa"/>
            <w:tcBorders>
              <w:top w:val="nil"/>
              <w:left w:val="nil"/>
              <w:bottom w:val="single" w:sz="4" w:space="0" w:color="auto"/>
              <w:right w:val="single" w:sz="4" w:space="0" w:color="auto"/>
            </w:tcBorders>
            <w:vAlign w:val="center"/>
          </w:tcPr>
          <w:p w14:paraId="2F006BE1" w14:textId="2CA2B572"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445995</w:t>
            </w:r>
          </w:p>
        </w:tc>
        <w:tc>
          <w:tcPr>
            <w:tcW w:w="929" w:type="dxa"/>
            <w:tcBorders>
              <w:top w:val="nil"/>
              <w:left w:val="nil"/>
              <w:bottom w:val="single" w:sz="4" w:space="0" w:color="auto"/>
              <w:right w:val="single" w:sz="4" w:space="0" w:color="auto"/>
            </w:tcBorders>
            <w:vAlign w:val="center"/>
          </w:tcPr>
          <w:p w14:paraId="3E375D52" w14:textId="4809DA15"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2.500</w:t>
            </w:r>
          </w:p>
        </w:tc>
        <w:tc>
          <w:tcPr>
            <w:tcW w:w="877" w:type="dxa"/>
            <w:tcBorders>
              <w:top w:val="nil"/>
              <w:left w:val="nil"/>
              <w:bottom w:val="single" w:sz="4" w:space="0" w:color="auto"/>
              <w:right w:val="single" w:sz="4" w:space="0" w:color="auto"/>
            </w:tcBorders>
            <w:vAlign w:val="center"/>
          </w:tcPr>
          <w:p w14:paraId="6D03F0AC" w14:textId="5B3670E2" w:rsidR="00BC06FB"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L</w:t>
            </w:r>
          </w:p>
        </w:tc>
        <w:tc>
          <w:tcPr>
            <w:tcW w:w="3396" w:type="dxa"/>
            <w:tcBorders>
              <w:top w:val="nil"/>
              <w:left w:val="nil"/>
              <w:bottom w:val="single" w:sz="4" w:space="0" w:color="auto"/>
              <w:right w:val="single" w:sz="4" w:space="0" w:color="auto"/>
            </w:tcBorders>
            <w:vAlign w:val="center"/>
          </w:tcPr>
          <w:p w14:paraId="5F5E4FD9" w14:textId="77777777" w:rsidR="00BC06FB" w:rsidRPr="00C12B63" w:rsidRDefault="00BC06FB" w:rsidP="00BC06FB">
            <w:pPr>
              <w:jc w:val="both"/>
              <w:rPr>
                <w:rFonts w:ascii="Century Gothic" w:hAnsi="Century Gothic" w:cs="Calibri"/>
                <w:color w:val="000000"/>
                <w:sz w:val="18"/>
                <w:szCs w:val="18"/>
              </w:rPr>
            </w:pPr>
            <w:r w:rsidRPr="00C12B63">
              <w:rPr>
                <w:rFonts w:ascii="Century Gothic" w:hAnsi="Century Gothic" w:cs="Calibri"/>
                <w:color w:val="000000"/>
                <w:sz w:val="18"/>
                <w:szCs w:val="18"/>
              </w:rPr>
              <w:t>LEITE INTEGRAL, PROCESSAMENTO: UHT. DESCRIÇÃO COMPLEMENTAR, LEITE UHT/UAT, INTEGRAL, PODENDO SER UTILIZADO OUTROS INGREDIENTES PERMITIDOS POR LEI VIGENTE FISCALIZADORA DESTE PRODUTO, APRESENTANDO COR, SABOR E AROMA PRÓPRIO, INSENTO DE SUJIDADES, IMPUREZAS, INSETOS, ODOR, SABOR IMPRÓPRIO E OUTROS MATERIAIS ESTRANHOS,  EMBALAGEM PRIMÁRIA  CAIXA CARTONADA, ESTÉRIL, HERMETICAMENTE FECHADA, ATÓXICA, SEM FUROS OU AMASSADOS, SUAS CONDIÇÕES DEVERÃO ESTAR DE ACORDO COM AS LEIS VIGENTES QUE FISCALIZAM ESTE TIPO DE PRODUTO, VALIDADE MÍNIMA 03 MESES NA DATA DA ENTREGA, CAIXA CONTENDO 1 LITRO.</w:t>
            </w:r>
          </w:p>
          <w:p w14:paraId="4B34E72D" w14:textId="77777777"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47958A61"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4EEA8DB2"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174AB311"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76759ADE" w14:textId="77777777" w:rsidTr="00BB340C">
        <w:tc>
          <w:tcPr>
            <w:tcW w:w="1022" w:type="dxa"/>
            <w:tcBorders>
              <w:top w:val="nil"/>
              <w:left w:val="single" w:sz="4" w:space="0" w:color="auto"/>
              <w:bottom w:val="single" w:sz="4" w:space="0" w:color="auto"/>
              <w:right w:val="single" w:sz="4" w:space="0" w:color="auto"/>
            </w:tcBorders>
            <w:vAlign w:val="center"/>
          </w:tcPr>
          <w:p w14:paraId="1748E6F2" w14:textId="6BE79A4A"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33 - Cota Exclusiva</w:t>
            </w:r>
          </w:p>
        </w:tc>
        <w:tc>
          <w:tcPr>
            <w:tcW w:w="865" w:type="dxa"/>
            <w:tcBorders>
              <w:top w:val="nil"/>
              <w:left w:val="nil"/>
              <w:bottom w:val="single" w:sz="4" w:space="0" w:color="auto"/>
              <w:right w:val="single" w:sz="4" w:space="0" w:color="auto"/>
            </w:tcBorders>
            <w:vAlign w:val="center"/>
          </w:tcPr>
          <w:p w14:paraId="62D080E4" w14:textId="18C3CDF9"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458986</w:t>
            </w:r>
          </w:p>
        </w:tc>
        <w:tc>
          <w:tcPr>
            <w:tcW w:w="929" w:type="dxa"/>
            <w:tcBorders>
              <w:top w:val="nil"/>
              <w:left w:val="nil"/>
              <w:bottom w:val="single" w:sz="4" w:space="0" w:color="auto"/>
              <w:right w:val="single" w:sz="4" w:space="0" w:color="auto"/>
            </w:tcBorders>
            <w:vAlign w:val="center"/>
          </w:tcPr>
          <w:p w14:paraId="73EDA6C2" w14:textId="4B489C56"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150</w:t>
            </w:r>
          </w:p>
        </w:tc>
        <w:tc>
          <w:tcPr>
            <w:tcW w:w="877" w:type="dxa"/>
            <w:tcBorders>
              <w:top w:val="nil"/>
              <w:left w:val="nil"/>
              <w:bottom w:val="single" w:sz="4" w:space="0" w:color="auto"/>
              <w:right w:val="single" w:sz="4" w:space="0" w:color="auto"/>
            </w:tcBorders>
            <w:vAlign w:val="center"/>
          </w:tcPr>
          <w:p w14:paraId="7F234AF2" w14:textId="4C5C10B5" w:rsidR="00BC06FB"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PCT</w:t>
            </w:r>
          </w:p>
        </w:tc>
        <w:tc>
          <w:tcPr>
            <w:tcW w:w="3396" w:type="dxa"/>
            <w:tcBorders>
              <w:top w:val="nil"/>
              <w:left w:val="nil"/>
              <w:bottom w:val="single" w:sz="4" w:space="0" w:color="auto"/>
              <w:right w:val="single" w:sz="4" w:space="0" w:color="auto"/>
            </w:tcBorders>
            <w:vAlign w:val="center"/>
          </w:tcPr>
          <w:p w14:paraId="402A2441" w14:textId="77777777" w:rsidR="00BC06FB" w:rsidRPr="00C12B63" w:rsidRDefault="00BC06FB" w:rsidP="00BC06FB">
            <w:pPr>
              <w:jc w:val="both"/>
              <w:rPr>
                <w:rFonts w:ascii="Century Gothic" w:hAnsi="Century Gothic" w:cs="Arial"/>
                <w:color w:val="000000" w:themeColor="text1"/>
                <w:sz w:val="18"/>
                <w:szCs w:val="18"/>
                <w:shd w:val="clear" w:color="auto" w:fill="FFFFFF"/>
              </w:rPr>
            </w:pPr>
            <w:r w:rsidRPr="00C12B63">
              <w:rPr>
                <w:rFonts w:ascii="Century Gothic" w:hAnsi="Century Gothic" w:cs="Arial"/>
                <w:color w:val="000000" w:themeColor="text1"/>
                <w:sz w:val="18"/>
                <w:szCs w:val="18"/>
                <w:shd w:val="clear" w:color="auto" w:fill="FFFFFF"/>
              </w:rPr>
              <w:t xml:space="preserve">MACARRÃO CONCHINHA, MASSA SECA. DESCRIÇÃO COMPLEMENTAR: </w:t>
            </w:r>
            <w:r w:rsidRPr="00C12B63">
              <w:rPr>
                <w:rFonts w:ascii="Century Gothic" w:hAnsi="Century Gothic" w:cs="Calibri"/>
                <w:color w:val="000000"/>
                <w:sz w:val="18"/>
                <w:szCs w:val="18"/>
              </w:rPr>
              <w:t>MACARRÃO FORMATO CONCHINHA</w:t>
            </w:r>
            <w:r w:rsidRPr="00C12B63">
              <w:rPr>
                <w:rFonts w:ascii="Century Gothic" w:hAnsi="Century Gothic"/>
                <w:color w:val="000000" w:themeColor="text1"/>
                <w:sz w:val="18"/>
                <w:szCs w:val="18"/>
              </w:rPr>
              <w:t xml:space="preserve">, MASSA SECA, COMPOSTA DE FARINHA DE TRIGO ENRIQUECIDA COM FERRO, ÁCIDO FÓLICO, OVOS E OUTROS INGREDIENTES PERMITIDOS POR LEI, </w:t>
            </w:r>
            <w:r w:rsidRPr="00C12B63">
              <w:rPr>
                <w:rFonts w:ascii="Century Gothic" w:hAnsi="Century Gothic" w:cs="Calibri"/>
                <w:color w:val="000000"/>
                <w:sz w:val="18"/>
                <w:szCs w:val="18"/>
              </w:rPr>
              <w:t>INSENTA DE SUJIDADES, IMPUREZAS, ODOR, SABOR IMPRÓPRIO E OUTROS MATERIAIS ESTRANHOS</w:t>
            </w:r>
            <w:r w:rsidRPr="00C12B63">
              <w:rPr>
                <w:rFonts w:ascii="Century Gothic" w:hAnsi="Century Gothic"/>
                <w:color w:val="000000" w:themeColor="text1"/>
                <w:sz w:val="18"/>
                <w:szCs w:val="18"/>
              </w:rPr>
              <w:t>, EMBALAGEM PRIMÁRIA PLÁSTICA, TRANSPARENTE, ATÓXICA E LACRADA, SUAS CONDIÇÕES DEVERÃO ESTAR DE ACORDO COM AS LEIS VIGENTES QUE FISCALIZAM ESTE TIPO DE PRODUTO, VALIDADE MÍNIMA DE 20 MESES NA DATA DA ENTREGA, PACOTE CONTENDO 500 GRAMAS.</w:t>
            </w:r>
          </w:p>
          <w:p w14:paraId="07FF2A77" w14:textId="77777777"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630CD724"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7EA67DF4"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543AFFD6"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15D68791" w14:textId="77777777" w:rsidTr="00BB340C">
        <w:tc>
          <w:tcPr>
            <w:tcW w:w="1022" w:type="dxa"/>
            <w:tcBorders>
              <w:top w:val="nil"/>
              <w:left w:val="single" w:sz="4" w:space="0" w:color="auto"/>
              <w:bottom w:val="single" w:sz="4" w:space="0" w:color="auto"/>
              <w:right w:val="single" w:sz="4" w:space="0" w:color="auto"/>
            </w:tcBorders>
            <w:vAlign w:val="center"/>
          </w:tcPr>
          <w:p w14:paraId="5645260A" w14:textId="711AF26E"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34 - Cota Exclusiva</w:t>
            </w:r>
          </w:p>
        </w:tc>
        <w:tc>
          <w:tcPr>
            <w:tcW w:w="865" w:type="dxa"/>
            <w:tcBorders>
              <w:top w:val="nil"/>
              <w:left w:val="nil"/>
              <w:bottom w:val="single" w:sz="4" w:space="0" w:color="auto"/>
              <w:right w:val="single" w:sz="4" w:space="0" w:color="auto"/>
            </w:tcBorders>
            <w:vAlign w:val="center"/>
          </w:tcPr>
          <w:p w14:paraId="35D12B38" w14:textId="604F3B8A"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458953</w:t>
            </w:r>
          </w:p>
        </w:tc>
        <w:tc>
          <w:tcPr>
            <w:tcW w:w="929" w:type="dxa"/>
            <w:tcBorders>
              <w:top w:val="nil"/>
              <w:left w:val="nil"/>
              <w:bottom w:val="single" w:sz="4" w:space="0" w:color="auto"/>
              <w:right w:val="single" w:sz="4" w:space="0" w:color="auto"/>
            </w:tcBorders>
            <w:vAlign w:val="center"/>
          </w:tcPr>
          <w:p w14:paraId="3473D82A" w14:textId="5EF6EFB3"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50</w:t>
            </w:r>
          </w:p>
        </w:tc>
        <w:tc>
          <w:tcPr>
            <w:tcW w:w="877" w:type="dxa"/>
            <w:tcBorders>
              <w:top w:val="nil"/>
              <w:left w:val="nil"/>
              <w:bottom w:val="single" w:sz="4" w:space="0" w:color="auto"/>
              <w:right w:val="single" w:sz="4" w:space="0" w:color="auto"/>
            </w:tcBorders>
            <w:vAlign w:val="center"/>
          </w:tcPr>
          <w:p w14:paraId="5B388E69" w14:textId="46A01C65" w:rsidR="00BC06FB"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PCT</w:t>
            </w:r>
          </w:p>
        </w:tc>
        <w:tc>
          <w:tcPr>
            <w:tcW w:w="3396" w:type="dxa"/>
            <w:tcBorders>
              <w:top w:val="nil"/>
              <w:left w:val="nil"/>
              <w:bottom w:val="single" w:sz="4" w:space="0" w:color="auto"/>
              <w:right w:val="single" w:sz="4" w:space="0" w:color="auto"/>
            </w:tcBorders>
            <w:vAlign w:val="center"/>
          </w:tcPr>
          <w:p w14:paraId="2BBDA516" w14:textId="77777777" w:rsidR="00BC06FB" w:rsidRPr="00C12B63" w:rsidRDefault="00BC06FB" w:rsidP="00BC06FB">
            <w:pPr>
              <w:jc w:val="both"/>
              <w:rPr>
                <w:rFonts w:ascii="Century Gothic" w:hAnsi="Century Gothic"/>
                <w:color w:val="000000" w:themeColor="text1"/>
                <w:sz w:val="18"/>
                <w:szCs w:val="18"/>
              </w:rPr>
            </w:pPr>
            <w:r w:rsidRPr="00C12B63">
              <w:rPr>
                <w:rFonts w:ascii="Century Gothic" w:hAnsi="Century Gothic" w:cs="Arial"/>
                <w:color w:val="000000" w:themeColor="text1"/>
                <w:sz w:val="18"/>
                <w:szCs w:val="18"/>
                <w:shd w:val="clear" w:color="auto" w:fill="FFFFFF"/>
              </w:rPr>
              <w:t xml:space="preserve">MACARRÃO ESPAGUETE, MASSA SECA. DESCRIÇÃO COMPLEMENTAR: </w:t>
            </w:r>
            <w:r w:rsidRPr="00C12B63">
              <w:rPr>
                <w:rFonts w:ascii="Century Gothic" w:hAnsi="Century Gothic" w:cs="Calibri"/>
                <w:color w:val="000000"/>
                <w:sz w:val="18"/>
                <w:szCs w:val="18"/>
              </w:rPr>
              <w:t>MACARRÃO FORMATO ESPAGUETE</w:t>
            </w:r>
            <w:r w:rsidRPr="00C12B63">
              <w:rPr>
                <w:rFonts w:ascii="Century Gothic" w:hAnsi="Century Gothic"/>
                <w:color w:val="000000" w:themeColor="text1"/>
                <w:sz w:val="18"/>
                <w:szCs w:val="18"/>
              </w:rPr>
              <w:t xml:space="preserve">, MASSA SECA, COMPOSTA DE </w:t>
            </w:r>
            <w:r w:rsidRPr="00C12B63">
              <w:rPr>
                <w:rFonts w:ascii="Century Gothic" w:hAnsi="Century Gothic"/>
                <w:color w:val="000000" w:themeColor="text1"/>
                <w:sz w:val="18"/>
                <w:szCs w:val="18"/>
              </w:rPr>
              <w:lastRenderedPageBreak/>
              <w:t xml:space="preserve">FARINHA DE TRIGO ENRIQUECIDA COM FERRO, ÁCIDO FÓLICO, OVOS E OUTROS INGREDIENTES PERMITIDOS POR LEI, </w:t>
            </w:r>
            <w:r w:rsidRPr="00C12B63">
              <w:rPr>
                <w:rFonts w:ascii="Century Gothic" w:hAnsi="Century Gothic" w:cs="Calibri"/>
                <w:color w:val="000000"/>
                <w:sz w:val="18"/>
                <w:szCs w:val="18"/>
              </w:rPr>
              <w:t>INSENTA DE SUJIDADES, IMPUREZAS, ODOR, SABOR IMPRÓPRIO E OUTROS MATERIAIS ESTRANHOS</w:t>
            </w:r>
            <w:r w:rsidRPr="00C12B63">
              <w:rPr>
                <w:rFonts w:ascii="Century Gothic" w:hAnsi="Century Gothic"/>
                <w:color w:val="000000" w:themeColor="text1"/>
                <w:sz w:val="18"/>
                <w:szCs w:val="18"/>
              </w:rPr>
              <w:t>, EMBALAGEM PRIMÁRIA PLÁSTICA, TRANSPARENTE, ATÓXICA E LACRADA, SUAS CONDIÇÕES DEVERÃO ESTAR DE ACORDO COM AS LEIS VIGENTES QUE FISCALIZAM ESTE TIPO DE PRODUTO, VALIDADE MÍNIMA DE 20 MESES NA DATA DA ENTREGA, PACOTE CONTENDO 500 GRAMAS.</w:t>
            </w:r>
          </w:p>
          <w:p w14:paraId="23BC331B" w14:textId="77777777"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060147F0"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7A316D58"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553CBAC9"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5F335BDD" w14:textId="77777777" w:rsidTr="00BB340C">
        <w:tc>
          <w:tcPr>
            <w:tcW w:w="1022" w:type="dxa"/>
            <w:tcBorders>
              <w:top w:val="nil"/>
              <w:left w:val="single" w:sz="4" w:space="0" w:color="auto"/>
              <w:bottom w:val="single" w:sz="4" w:space="0" w:color="auto"/>
              <w:right w:val="single" w:sz="4" w:space="0" w:color="auto"/>
            </w:tcBorders>
            <w:vAlign w:val="center"/>
          </w:tcPr>
          <w:p w14:paraId="7485C909" w14:textId="0391C3B0"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35 - Cota Exclusiva</w:t>
            </w:r>
          </w:p>
        </w:tc>
        <w:tc>
          <w:tcPr>
            <w:tcW w:w="865" w:type="dxa"/>
            <w:tcBorders>
              <w:top w:val="nil"/>
              <w:left w:val="nil"/>
              <w:bottom w:val="single" w:sz="4" w:space="0" w:color="auto"/>
              <w:right w:val="single" w:sz="4" w:space="0" w:color="auto"/>
            </w:tcBorders>
            <w:vAlign w:val="center"/>
          </w:tcPr>
          <w:p w14:paraId="4B7E4D8A" w14:textId="15FFD429"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459658</w:t>
            </w:r>
          </w:p>
        </w:tc>
        <w:tc>
          <w:tcPr>
            <w:tcW w:w="929" w:type="dxa"/>
            <w:tcBorders>
              <w:top w:val="nil"/>
              <w:left w:val="nil"/>
              <w:bottom w:val="single" w:sz="4" w:space="0" w:color="auto"/>
              <w:right w:val="single" w:sz="4" w:space="0" w:color="auto"/>
            </w:tcBorders>
            <w:vAlign w:val="center"/>
          </w:tcPr>
          <w:p w14:paraId="477176EE" w14:textId="0C09B299"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100</w:t>
            </w:r>
          </w:p>
        </w:tc>
        <w:tc>
          <w:tcPr>
            <w:tcW w:w="877" w:type="dxa"/>
            <w:tcBorders>
              <w:top w:val="nil"/>
              <w:left w:val="nil"/>
              <w:bottom w:val="single" w:sz="4" w:space="0" w:color="auto"/>
              <w:right w:val="single" w:sz="4" w:space="0" w:color="auto"/>
            </w:tcBorders>
            <w:vAlign w:val="center"/>
          </w:tcPr>
          <w:p w14:paraId="66EC7375" w14:textId="290A2717" w:rsidR="00BC06FB"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PT</w:t>
            </w:r>
          </w:p>
        </w:tc>
        <w:tc>
          <w:tcPr>
            <w:tcW w:w="3396" w:type="dxa"/>
            <w:tcBorders>
              <w:top w:val="nil"/>
              <w:left w:val="nil"/>
              <w:bottom w:val="single" w:sz="4" w:space="0" w:color="auto"/>
              <w:right w:val="single" w:sz="4" w:space="0" w:color="auto"/>
            </w:tcBorders>
            <w:vAlign w:val="center"/>
          </w:tcPr>
          <w:p w14:paraId="2572FDCF" w14:textId="77777777" w:rsidR="00BC06FB" w:rsidRPr="00C12B63" w:rsidRDefault="00BC06FB" w:rsidP="00BC06FB">
            <w:pPr>
              <w:jc w:val="both"/>
              <w:rPr>
                <w:rFonts w:ascii="Century Gothic" w:hAnsi="Century Gothic" w:cs="Calibri"/>
                <w:color w:val="000000"/>
                <w:sz w:val="18"/>
                <w:szCs w:val="18"/>
              </w:rPr>
            </w:pPr>
            <w:r w:rsidRPr="00C12B63">
              <w:rPr>
                <w:rFonts w:ascii="Century Gothic" w:hAnsi="Century Gothic" w:cs="Calibri"/>
                <w:color w:val="000000"/>
                <w:sz w:val="18"/>
                <w:szCs w:val="18"/>
              </w:rPr>
              <w:t xml:space="preserve">MAIONESE TRADICIONAL, APRESENTAÇÃO: CREME. DESCRIÇÃO COMPLEMENTAR: MAIONESE TRADICIONAL, CONSISTÊNCIA CREMOSA, SENDO UTILIZADO NA SUA PRODUÇÃO INGREDIENTES PERMITIDOS POR LEI VIGENTE FISCALIZADORA DESTE PRODUTO, APRESENTANDO COR, SABOR E AROMA PRÓPRIO, INSENTO DE SUJIDADES, IMPUREZAS, ODOR, SABOR IMPRÓPRIO E OUTROS MATERIAIS ESTRANHOS, EMBALAGEM PRIMÁRIA PLÁSTICA, TRANSPARENTE, HERMETICAMENTE FECHADA, ATÓXICA, LACRADA, SEM FUROS OU AMASSADOS, SUAS CONDIÇÕES DEVERÃO ESTAR DE ACORDO COM AS LEIS VIGENTES QUE FISCALIZAM ESTE TIPO DE PRODUTO, VALIDADE MÍNIMA 05 MESES NA DATA DA ENTREGA, POTE </w:t>
            </w:r>
            <w:r w:rsidRPr="00C12B63">
              <w:rPr>
                <w:rFonts w:ascii="Century Gothic" w:hAnsi="Century Gothic" w:cs="Calibri"/>
                <w:sz w:val="18"/>
                <w:szCs w:val="18"/>
              </w:rPr>
              <w:t>CONTENDO 500 GRAMAS.</w:t>
            </w:r>
          </w:p>
          <w:p w14:paraId="18163808" w14:textId="77777777"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27704D4B"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1A520D8A"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58DE320F"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5BA973B7" w14:textId="77777777" w:rsidTr="00BB340C">
        <w:tc>
          <w:tcPr>
            <w:tcW w:w="1022" w:type="dxa"/>
            <w:tcBorders>
              <w:top w:val="nil"/>
              <w:left w:val="single" w:sz="4" w:space="0" w:color="auto"/>
              <w:bottom w:val="single" w:sz="4" w:space="0" w:color="auto"/>
              <w:right w:val="single" w:sz="4" w:space="0" w:color="auto"/>
            </w:tcBorders>
            <w:vAlign w:val="center"/>
          </w:tcPr>
          <w:p w14:paraId="61E5B5A9" w14:textId="6BDDE14F"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36 - Cota Exclusiva</w:t>
            </w:r>
          </w:p>
        </w:tc>
        <w:tc>
          <w:tcPr>
            <w:tcW w:w="865" w:type="dxa"/>
            <w:tcBorders>
              <w:top w:val="nil"/>
              <w:left w:val="nil"/>
              <w:bottom w:val="single" w:sz="4" w:space="0" w:color="auto"/>
              <w:right w:val="single" w:sz="4" w:space="0" w:color="auto"/>
            </w:tcBorders>
            <w:vAlign w:val="center"/>
          </w:tcPr>
          <w:p w14:paraId="4476F893" w14:textId="11111B68"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446394</w:t>
            </w:r>
          </w:p>
        </w:tc>
        <w:tc>
          <w:tcPr>
            <w:tcW w:w="929" w:type="dxa"/>
            <w:tcBorders>
              <w:top w:val="nil"/>
              <w:left w:val="nil"/>
              <w:bottom w:val="single" w:sz="4" w:space="0" w:color="auto"/>
              <w:right w:val="single" w:sz="4" w:space="0" w:color="auto"/>
            </w:tcBorders>
            <w:vAlign w:val="center"/>
          </w:tcPr>
          <w:p w14:paraId="232AF3A0" w14:textId="2D3D757B"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130</w:t>
            </w:r>
          </w:p>
        </w:tc>
        <w:tc>
          <w:tcPr>
            <w:tcW w:w="877" w:type="dxa"/>
            <w:tcBorders>
              <w:top w:val="nil"/>
              <w:left w:val="nil"/>
              <w:bottom w:val="single" w:sz="4" w:space="0" w:color="auto"/>
              <w:right w:val="single" w:sz="4" w:space="0" w:color="auto"/>
            </w:tcBorders>
            <w:vAlign w:val="center"/>
          </w:tcPr>
          <w:p w14:paraId="41D0FAE5" w14:textId="29DDE3ED" w:rsidR="00BC06FB"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PT</w:t>
            </w:r>
          </w:p>
        </w:tc>
        <w:tc>
          <w:tcPr>
            <w:tcW w:w="3396" w:type="dxa"/>
            <w:tcBorders>
              <w:top w:val="nil"/>
              <w:left w:val="nil"/>
              <w:bottom w:val="single" w:sz="4" w:space="0" w:color="auto"/>
              <w:right w:val="single" w:sz="4" w:space="0" w:color="auto"/>
            </w:tcBorders>
          </w:tcPr>
          <w:p w14:paraId="071993A2" w14:textId="77777777" w:rsidR="00BC06FB" w:rsidRPr="00C12B63" w:rsidRDefault="00BC06FB" w:rsidP="00BC06FB">
            <w:pPr>
              <w:jc w:val="both"/>
              <w:rPr>
                <w:rFonts w:ascii="Century Gothic" w:hAnsi="Century Gothic"/>
                <w:color w:val="000000" w:themeColor="text1"/>
                <w:sz w:val="18"/>
                <w:szCs w:val="18"/>
              </w:rPr>
            </w:pPr>
            <w:r w:rsidRPr="00C12B63">
              <w:rPr>
                <w:rFonts w:ascii="Century Gothic" w:eastAsia="Times New Roman" w:hAnsi="Century Gothic" w:cs="Times New Roman"/>
                <w:color w:val="000000" w:themeColor="text1"/>
                <w:sz w:val="18"/>
                <w:szCs w:val="18"/>
                <w:lang w:eastAsia="pt-BR"/>
              </w:rPr>
              <w:t>MANTEIGA</w:t>
            </w:r>
            <w:r w:rsidRPr="00C12B63">
              <w:rPr>
                <w:rFonts w:ascii="Century Gothic" w:eastAsia="Times New Roman" w:hAnsi="Century Gothic" w:cs="Arial"/>
                <w:color w:val="000000" w:themeColor="text1"/>
                <w:sz w:val="18"/>
                <w:szCs w:val="18"/>
                <w:shd w:val="clear" w:color="auto" w:fill="FFFFFF"/>
                <w:lang w:eastAsia="pt-BR"/>
              </w:rPr>
              <w:t xml:space="preserve">, TIPO: PRIMEIRA QUALIDADE, COMPOSIÇÃO: SEM SAL. DESCRIÇÃO COMPLEMENTAR: </w:t>
            </w:r>
            <w:r w:rsidRPr="00C12B63">
              <w:rPr>
                <w:rFonts w:ascii="Century Gothic" w:hAnsi="Century Gothic"/>
                <w:color w:val="000000" w:themeColor="text1"/>
                <w:sz w:val="18"/>
                <w:szCs w:val="18"/>
              </w:rPr>
              <w:t xml:space="preserve">MANTEIGA SEM SAL  DE PRIMEIRA QUALIDADE, COM ASPECTO PRÓPRIO, CHEIRO CARACTERISTICO, DEVENDO SE APRESENTAR INSENTA DE IMPUREZAS, SUJIDADES, INSETOS, ODOR, SABOR ESTRANHO OU IMPRÓPRIO, EMBALAGEM PRIMÁRIA PLÁSTICA HERMETICAMENTE FECHADA, ATÓXICA E LACRADA, TRANSPORTADA E CONSERVADA EM TEMPERATURA NÃO SUPERIOR A 10°C, SUAS CONDIÇÕES DEVERÃO ESTAR DE ACORDO COM AS LEIS VIGENTES QUE FISCALIZAM ESTE TIPO </w:t>
            </w:r>
            <w:r w:rsidRPr="00C12B63">
              <w:rPr>
                <w:rFonts w:ascii="Century Gothic" w:hAnsi="Century Gothic"/>
                <w:color w:val="000000" w:themeColor="text1"/>
                <w:sz w:val="18"/>
                <w:szCs w:val="18"/>
              </w:rPr>
              <w:lastRenderedPageBreak/>
              <w:t xml:space="preserve">DE PRODUTO, VALIDADE MÍNIMA DE 3 MESES NA DATA DA ENTREGA, POTE CONTENDO 500 GRAMAS.  </w:t>
            </w:r>
          </w:p>
          <w:p w14:paraId="0935FEC2" w14:textId="7B417208" w:rsidR="00BC06FB" w:rsidRDefault="00BC06FB" w:rsidP="00BC06FB">
            <w:pPr>
              <w:spacing w:before="60" w:after="60"/>
              <w:jc w:val="both"/>
              <w:rPr>
                <w:rFonts w:ascii="Century Gothic" w:hAnsi="Century Gothic" w:cstheme="minorHAnsi"/>
                <w:b/>
                <w:bCs/>
                <w:sz w:val="20"/>
                <w:szCs w:val="20"/>
              </w:rPr>
            </w:pPr>
            <w:r w:rsidRPr="00C12B63">
              <w:rPr>
                <w:rFonts w:ascii="Century Gothic" w:hAnsi="Century Gothic"/>
                <w:color w:val="000000" w:themeColor="text1"/>
                <w:sz w:val="18"/>
                <w:szCs w:val="18"/>
              </w:rPr>
              <w:t xml:space="preserve"> </w:t>
            </w:r>
          </w:p>
        </w:tc>
        <w:tc>
          <w:tcPr>
            <w:tcW w:w="1291" w:type="dxa"/>
            <w:tcBorders>
              <w:bottom w:val="single" w:sz="4" w:space="0" w:color="auto"/>
            </w:tcBorders>
            <w:vAlign w:val="center"/>
          </w:tcPr>
          <w:p w14:paraId="777B0A9A"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4652A3A4"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6B5CA16B"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17A54C65" w14:textId="77777777" w:rsidTr="00BB340C">
        <w:tc>
          <w:tcPr>
            <w:tcW w:w="1022" w:type="dxa"/>
            <w:tcBorders>
              <w:top w:val="nil"/>
              <w:left w:val="single" w:sz="4" w:space="0" w:color="auto"/>
              <w:bottom w:val="single" w:sz="4" w:space="0" w:color="auto"/>
              <w:right w:val="single" w:sz="4" w:space="0" w:color="auto"/>
            </w:tcBorders>
            <w:vAlign w:val="center"/>
          </w:tcPr>
          <w:p w14:paraId="277BAA20" w14:textId="3736B632"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37 - Cota Exclusiva</w:t>
            </w:r>
          </w:p>
        </w:tc>
        <w:tc>
          <w:tcPr>
            <w:tcW w:w="865" w:type="dxa"/>
            <w:tcBorders>
              <w:top w:val="nil"/>
              <w:left w:val="nil"/>
              <w:bottom w:val="single" w:sz="4" w:space="0" w:color="auto"/>
              <w:right w:val="single" w:sz="4" w:space="0" w:color="auto"/>
            </w:tcBorders>
            <w:vAlign w:val="center"/>
          </w:tcPr>
          <w:p w14:paraId="4E3A55B5" w14:textId="55FD51B7"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 xml:space="preserve">463699 </w:t>
            </w:r>
          </w:p>
        </w:tc>
        <w:tc>
          <w:tcPr>
            <w:tcW w:w="929" w:type="dxa"/>
            <w:tcBorders>
              <w:top w:val="nil"/>
              <w:left w:val="nil"/>
              <w:bottom w:val="single" w:sz="4" w:space="0" w:color="auto"/>
              <w:right w:val="single" w:sz="4" w:space="0" w:color="auto"/>
            </w:tcBorders>
            <w:vAlign w:val="center"/>
          </w:tcPr>
          <w:p w14:paraId="2EF6D08E" w14:textId="4900F4AA"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90</w:t>
            </w:r>
          </w:p>
        </w:tc>
        <w:tc>
          <w:tcPr>
            <w:tcW w:w="877" w:type="dxa"/>
            <w:tcBorders>
              <w:top w:val="nil"/>
              <w:left w:val="nil"/>
              <w:bottom w:val="single" w:sz="4" w:space="0" w:color="auto"/>
              <w:right w:val="single" w:sz="4" w:space="0" w:color="auto"/>
            </w:tcBorders>
            <w:vAlign w:val="center"/>
          </w:tcPr>
          <w:p w14:paraId="4DAB9C38" w14:textId="3561D83E" w:rsidR="00BC06FB"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PT</w:t>
            </w:r>
          </w:p>
        </w:tc>
        <w:tc>
          <w:tcPr>
            <w:tcW w:w="3396" w:type="dxa"/>
            <w:tcBorders>
              <w:top w:val="nil"/>
              <w:left w:val="nil"/>
              <w:bottom w:val="single" w:sz="4" w:space="0" w:color="auto"/>
              <w:right w:val="single" w:sz="4" w:space="0" w:color="auto"/>
            </w:tcBorders>
            <w:vAlign w:val="center"/>
          </w:tcPr>
          <w:p w14:paraId="32073985" w14:textId="77777777" w:rsidR="00BC06FB" w:rsidRPr="00C12B63" w:rsidRDefault="00BC06FB" w:rsidP="00BC06FB">
            <w:pPr>
              <w:jc w:val="both"/>
              <w:rPr>
                <w:rFonts w:ascii="Century Gothic" w:eastAsia="Times New Roman" w:hAnsi="Century Gothic" w:cs="Arial"/>
                <w:color w:val="000000" w:themeColor="text1"/>
                <w:sz w:val="18"/>
                <w:szCs w:val="18"/>
                <w:shd w:val="clear" w:color="auto" w:fill="FFFFFF"/>
                <w:lang w:eastAsia="pt-BR"/>
              </w:rPr>
            </w:pPr>
            <w:r w:rsidRPr="00C12B63">
              <w:rPr>
                <w:rFonts w:ascii="Century Gothic" w:eastAsia="Times New Roman" w:hAnsi="Century Gothic" w:cs="Arial"/>
                <w:color w:val="000000" w:themeColor="text1"/>
                <w:sz w:val="18"/>
                <w:szCs w:val="18"/>
                <w:shd w:val="clear" w:color="auto" w:fill="FFFFFF"/>
                <w:lang w:eastAsia="pt-BR"/>
              </w:rPr>
              <w:t xml:space="preserve">MARGARINA COM SAL, CREMOSA. DESCRIÇÃO COMPLEMENTAR: </w:t>
            </w:r>
            <w:r w:rsidRPr="00C12B63">
              <w:rPr>
                <w:rFonts w:ascii="Century Gothic" w:hAnsi="Century Gothic" w:cs="Calibri"/>
                <w:color w:val="000000"/>
                <w:sz w:val="18"/>
                <w:szCs w:val="18"/>
              </w:rPr>
              <w:t>MARGARINA COM SAL CREMOSA, BAIXO TEOR DE GORDURA TRANS</w:t>
            </w:r>
            <w:r w:rsidRPr="00C12B63">
              <w:rPr>
                <w:rFonts w:ascii="Century Gothic" w:hAnsi="Century Gothic"/>
                <w:color w:val="000000" w:themeColor="text1"/>
                <w:sz w:val="18"/>
                <w:szCs w:val="18"/>
              </w:rPr>
              <w:t xml:space="preserve">, FONTE DE VITAMINAS, </w:t>
            </w:r>
            <w:r w:rsidRPr="00C12B63">
              <w:rPr>
                <w:rFonts w:ascii="Century Gothic" w:hAnsi="Century Gothic" w:cs="Calibri"/>
                <w:color w:val="000000"/>
                <w:sz w:val="18"/>
                <w:szCs w:val="18"/>
              </w:rPr>
              <w:t xml:space="preserve">SENDO UTILIZADO NA SUA PRODUÇÃO INGREDIENTES PERMITIDOS POR LEI VIGENTE FISCALIZADORA DESTE PRODUTO, APRESENTANDO COR, SABOR E AROMA PRÓPRIO, INSENTO DE SUJIDADES, IMPUREZAS, ODOR, SABOR IMPRÓPRIO E OUTROS MATERIAIS ESTRANHOS, EMBALAGEM PRIMÁRIA PLÁSTICA, HERMETICAMENTE FECHADA, ATÓXICA, LACRADA, SEM FUROS OU AMASSADOS,  </w:t>
            </w:r>
            <w:r w:rsidRPr="00C12B63">
              <w:rPr>
                <w:rFonts w:ascii="Century Gothic" w:hAnsi="Century Gothic"/>
                <w:color w:val="000000" w:themeColor="text1"/>
                <w:sz w:val="18"/>
                <w:szCs w:val="18"/>
              </w:rPr>
              <w:t>TRANSPORTADA E CONSERVADA EM TEMPERATURA NÃO SUPERIOR A 10°C,</w:t>
            </w:r>
            <w:r w:rsidRPr="00C12B63">
              <w:rPr>
                <w:rFonts w:ascii="Century Gothic" w:hAnsi="Century Gothic" w:cs="Calibri"/>
                <w:color w:val="000000"/>
                <w:sz w:val="18"/>
                <w:szCs w:val="18"/>
              </w:rPr>
              <w:t xml:space="preserve"> SUAS CONDIÇÕES DEVERÃO ESTAR DE ACORDO COM AS LEIS VIGENTES QUE FISCALIZAM ESTE TIPO DE PRODUTO, </w:t>
            </w:r>
            <w:r w:rsidRPr="00C12B63">
              <w:rPr>
                <w:rFonts w:ascii="Century Gothic" w:hAnsi="Century Gothic" w:cs="Calibri"/>
                <w:sz w:val="18"/>
                <w:szCs w:val="18"/>
              </w:rPr>
              <w:t xml:space="preserve">VALIDADE MÍNIMA 05 MESES NA DATA DA ENTREGA, POTE CONTENDO 250 GRAMAS. </w:t>
            </w:r>
          </w:p>
          <w:p w14:paraId="4B94F8DE" w14:textId="18C0A85A"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2D1C4566"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309F3159"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6634EE42"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21A897B4" w14:textId="77777777" w:rsidTr="00BB340C">
        <w:tc>
          <w:tcPr>
            <w:tcW w:w="1022" w:type="dxa"/>
            <w:tcBorders>
              <w:top w:val="nil"/>
              <w:left w:val="single" w:sz="4" w:space="0" w:color="auto"/>
              <w:bottom w:val="single" w:sz="4" w:space="0" w:color="auto"/>
              <w:right w:val="single" w:sz="4" w:space="0" w:color="auto"/>
            </w:tcBorders>
            <w:vAlign w:val="center"/>
          </w:tcPr>
          <w:p w14:paraId="2CFA93F8" w14:textId="527DFCAA"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38 - Cota Exclusiva</w:t>
            </w:r>
          </w:p>
        </w:tc>
        <w:tc>
          <w:tcPr>
            <w:tcW w:w="865" w:type="dxa"/>
            <w:tcBorders>
              <w:top w:val="nil"/>
              <w:left w:val="nil"/>
              <w:bottom w:val="single" w:sz="4" w:space="0" w:color="auto"/>
              <w:right w:val="single" w:sz="4" w:space="0" w:color="auto"/>
            </w:tcBorders>
            <w:vAlign w:val="center"/>
          </w:tcPr>
          <w:p w14:paraId="240B617E" w14:textId="6993F0AF"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463700</w:t>
            </w:r>
          </w:p>
        </w:tc>
        <w:tc>
          <w:tcPr>
            <w:tcW w:w="929" w:type="dxa"/>
            <w:tcBorders>
              <w:top w:val="nil"/>
              <w:left w:val="nil"/>
              <w:bottom w:val="single" w:sz="4" w:space="0" w:color="auto"/>
              <w:right w:val="single" w:sz="4" w:space="0" w:color="auto"/>
            </w:tcBorders>
            <w:vAlign w:val="center"/>
          </w:tcPr>
          <w:p w14:paraId="63A7F4CA" w14:textId="38AD4C9E"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180</w:t>
            </w:r>
          </w:p>
        </w:tc>
        <w:tc>
          <w:tcPr>
            <w:tcW w:w="877" w:type="dxa"/>
            <w:tcBorders>
              <w:top w:val="nil"/>
              <w:left w:val="nil"/>
              <w:bottom w:val="single" w:sz="4" w:space="0" w:color="auto"/>
              <w:right w:val="single" w:sz="4" w:space="0" w:color="auto"/>
            </w:tcBorders>
            <w:vAlign w:val="center"/>
          </w:tcPr>
          <w:p w14:paraId="3D66D74E" w14:textId="06925273" w:rsidR="00BC06FB"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PT</w:t>
            </w:r>
          </w:p>
        </w:tc>
        <w:tc>
          <w:tcPr>
            <w:tcW w:w="3396" w:type="dxa"/>
            <w:tcBorders>
              <w:top w:val="nil"/>
              <w:left w:val="nil"/>
              <w:bottom w:val="single" w:sz="4" w:space="0" w:color="auto"/>
              <w:right w:val="single" w:sz="4" w:space="0" w:color="auto"/>
            </w:tcBorders>
            <w:vAlign w:val="center"/>
          </w:tcPr>
          <w:p w14:paraId="77BF9573" w14:textId="77777777" w:rsidR="00BC06FB" w:rsidRPr="00C12B63" w:rsidRDefault="00BC06FB" w:rsidP="00BC06FB">
            <w:pPr>
              <w:jc w:val="both"/>
              <w:rPr>
                <w:rFonts w:ascii="Century Gothic" w:hAnsi="Century Gothic" w:cs="Calibri"/>
                <w:sz w:val="18"/>
                <w:szCs w:val="18"/>
              </w:rPr>
            </w:pPr>
            <w:r w:rsidRPr="00C12B63">
              <w:rPr>
                <w:rFonts w:ascii="Century Gothic" w:eastAsia="Times New Roman" w:hAnsi="Century Gothic" w:cs="Arial"/>
                <w:color w:val="000000" w:themeColor="text1"/>
                <w:sz w:val="18"/>
                <w:szCs w:val="18"/>
                <w:shd w:val="clear" w:color="auto" w:fill="FFFFFF"/>
                <w:lang w:eastAsia="pt-BR"/>
              </w:rPr>
              <w:t xml:space="preserve">MARGARINA SEM SAL, CREMOSA. DESCRIÇÃO COMPLEMENTAR: </w:t>
            </w:r>
            <w:r w:rsidRPr="00C12B63">
              <w:rPr>
                <w:rFonts w:ascii="Century Gothic" w:hAnsi="Century Gothic" w:cs="Calibri"/>
                <w:color w:val="000000"/>
                <w:sz w:val="18"/>
                <w:szCs w:val="18"/>
              </w:rPr>
              <w:t>MARGARINA SEM SAL CREMOSA, BAIXO TEOR DE GORDURA TRANS</w:t>
            </w:r>
            <w:r w:rsidRPr="00C12B63">
              <w:rPr>
                <w:rFonts w:ascii="Century Gothic" w:hAnsi="Century Gothic"/>
                <w:color w:val="000000" w:themeColor="text1"/>
                <w:sz w:val="18"/>
                <w:szCs w:val="18"/>
              </w:rPr>
              <w:t xml:space="preserve">, FONTE DE VITAMINAS, </w:t>
            </w:r>
            <w:r w:rsidRPr="00C12B63">
              <w:rPr>
                <w:rFonts w:ascii="Century Gothic" w:hAnsi="Century Gothic" w:cs="Calibri"/>
                <w:color w:val="000000"/>
                <w:sz w:val="18"/>
                <w:szCs w:val="18"/>
              </w:rPr>
              <w:t xml:space="preserve">SENDO UTILIZADO NA SUA PRODUÇÃO INGREDIENTES PERMITIDOS POR LEI VIGENTE FISCALIZADORA DESTE PRODUTO, APRESENTANDO COR, SABOR E AROMA PRÓPRIO, INSENTO DE SUJIDADES, IMPUREZAS, ODOR, SABOR IMPRÓPRIO E OUTROS MATERIAIS ESTRANHOS, EMBALAGEM PRIMÁRIA PLÁSTICA, HERMETICAMENTE FECHADA, ATÓXICA, LACRADA, SEM FUROS OU AMASSADOS,  </w:t>
            </w:r>
            <w:r w:rsidRPr="00C12B63">
              <w:rPr>
                <w:rFonts w:ascii="Century Gothic" w:hAnsi="Century Gothic"/>
                <w:color w:val="000000" w:themeColor="text1"/>
                <w:sz w:val="18"/>
                <w:szCs w:val="18"/>
              </w:rPr>
              <w:t>TRANSPORTADA E CONSERVADA EM TEMPERATURA NÃO SUPERIOR A 10°C,</w:t>
            </w:r>
            <w:r w:rsidRPr="00C12B63">
              <w:rPr>
                <w:rFonts w:ascii="Century Gothic" w:hAnsi="Century Gothic" w:cs="Calibri"/>
                <w:color w:val="000000"/>
                <w:sz w:val="18"/>
                <w:szCs w:val="18"/>
              </w:rPr>
              <w:t xml:space="preserve"> SUAS CONDIÇÕES DEVERÃO ESTAR DE ACORDO COM AS LEIS VIGENTES QUE FISCALIZAM ESTE TIPO DE PRODUTO, </w:t>
            </w:r>
            <w:r w:rsidRPr="00C12B63">
              <w:rPr>
                <w:rFonts w:ascii="Century Gothic" w:hAnsi="Century Gothic" w:cs="Calibri"/>
                <w:sz w:val="18"/>
                <w:szCs w:val="18"/>
              </w:rPr>
              <w:t xml:space="preserve">VALIDADE MÍNIMA 05 MESES NA DATA DA ENTREGA, POTE CONTENDO 500 GRAMAS. </w:t>
            </w:r>
          </w:p>
          <w:p w14:paraId="2D5E90B9" w14:textId="5A367F54"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1FE2C454"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59928A0E"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65C7161F"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39146132" w14:textId="77777777" w:rsidTr="00BB340C">
        <w:tc>
          <w:tcPr>
            <w:tcW w:w="1022" w:type="dxa"/>
            <w:tcBorders>
              <w:top w:val="nil"/>
              <w:left w:val="single" w:sz="4" w:space="0" w:color="auto"/>
              <w:bottom w:val="single" w:sz="4" w:space="0" w:color="auto"/>
              <w:right w:val="single" w:sz="4" w:space="0" w:color="auto"/>
            </w:tcBorders>
            <w:vAlign w:val="center"/>
          </w:tcPr>
          <w:p w14:paraId="021AA86F" w14:textId="11493C4D"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lastRenderedPageBreak/>
              <w:t>39 - Cota Exclusiva</w:t>
            </w:r>
          </w:p>
        </w:tc>
        <w:tc>
          <w:tcPr>
            <w:tcW w:w="865" w:type="dxa"/>
            <w:tcBorders>
              <w:top w:val="nil"/>
              <w:left w:val="nil"/>
              <w:bottom w:val="single" w:sz="4" w:space="0" w:color="auto"/>
              <w:right w:val="single" w:sz="4" w:space="0" w:color="auto"/>
            </w:tcBorders>
            <w:vAlign w:val="center"/>
          </w:tcPr>
          <w:p w14:paraId="53BC4B84" w14:textId="771855E5"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462122</w:t>
            </w:r>
          </w:p>
        </w:tc>
        <w:tc>
          <w:tcPr>
            <w:tcW w:w="929" w:type="dxa"/>
            <w:tcBorders>
              <w:top w:val="nil"/>
              <w:left w:val="nil"/>
              <w:bottom w:val="single" w:sz="4" w:space="0" w:color="auto"/>
              <w:right w:val="single" w:sz="4" w:space="0" w:color="auto"/>
            </w:tcBorders>
            <w:vAlign w:val="center"/>
          </w:tcPr>
          <w:p w14:paraId="79A9F2B3" w14:textId="09F61CCD"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40</w:t>
            </w:r>
          </w:p>
        </w:tc>
        <w:tc>
          <w:tcPr>
            <w:tcW w:w="877" w:type="dxa"/>
            <w:tcBorders>
              <w:top w:val="nil"/>
              <w:left w:val="nil"/>
              <w:bottom w:val="single" w:sz="4" w:space="0" w:color="auto"/>
              <w:right w:val="single" w:sz="4" w:space="0" w:color="auto"/>
            </w:tcBorders>
            <w:vAlign w:val="center"/>
          </w:tcPr>
          <w:p w14:paraId="07D0B584" w14:textId="4233576D" w:rsidR="00BC06FB"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PCT</w:t>
            </w:r>
          </w:p>
        </w:tc>
        <w:tc>
          <w:tcPr>
            <w:tcW w:w="3396" w:type="dxa"/>
            <w:tcBorders>
              <w:top w:val="nil"/>
              <w:left w:val="nil"/>
              <w:bottom w:val="single" w:sz="4" w:space="0" w:color="auto"/>
              <w:right w:val="single" w:sz="4" w:space="0" w:color="auto"/>
            </w:tcBorders>
            <w:vAlign w:val="center"/>
          </w:tcPr>
          <w:p w14:paraId="12A2036A" w14:textId="77777777" w:rsidR="00BC06FB" w:rsidRPr="00C12B63" w:rsidRDefault="00BC06FB" w:rsidP="00BC06FB">
            <w:pPr>
              <w:jc w:val="both"/>
              <w:rPr>
                <w:rFonts w:ascii="Century Gothic" w:hAnsi="Century Gothic" w:cs="Calibri"/>
                <w:color w:val="000000"/>
                <w:sz w:val="18"/>
                <w:szCs w:val="18"/>
              </w:rPr>
            </w:pPr>
            <w:r w:rsidRPr="00C12B63">
              <w:rPr>
                <w:rFonts w:ascii="Century Gothic" w:eastAsia="Times New Roman" w:hAnsi="Century Gothic" w:cs="Arial"/>
                <w:color w:val="000000" w:themeColor="text1"/>
                <w:sz w:val="18"/>
                <w:szCs w:val="18"/>
                <w:shd w:val="clear" w:color="auto" w:fill="FFFFFF"/>
                <w:lang w:eastAsia="pt-BR"/>
              </w:rPr>
              <w:t xml:space="preserve">MILHO DE PIPOCA, CLASSE: AMARELA, TIPO 1. DESCRIÇÃO COMPLEMENTAR: </w:t>
            </w:r>
            <w:r w:rsidRPr="00C12B63">
              <w:rPr>
                <w:rFonts w:ascii="Century Gothic" w:hAnsi="Century Gothic" w:cs="Calibri"/>
                <w:color w:val="000000"/>
                <w:sz w:val="18"/>
                <w:szCs w:val="18"/>
              </w:rPr>
              <w:t>MILHO DE PIPOCA, AMARELA, TIPO 1</w:t>
            </w:r>
            <w:r w:rsidRPr="00C12B63">
              <w:rPr>
                <w:rFonts w:ascii="Century Gothic" w:hAnsi="Century Gothic"/>
                <w:color w:val="000000" w:themeColor="text1"/>
                <w:sz w:val="18"/>
                <w:szCs w:val="18"/>
              </w:rPr>
              <w:t xml:space="preserve">, </w:t>
            </w:r>
            <w:r w:rsidRPr="00C12B63">
              <w:rPr>
                <w:rFonts w:ascii="Century Gothic" w:hAnsi="Century Gothic" w:cs="Calibri"/>
                <w:color w:val="000000"/>
                <w:sz w:val="18"/>
                <w:szCs w:val="18"/>
              </w:rPr>
              <w:t>BENEFICIADO, LIMPO E SECO, DEVENDO SE APRESENTAR INSENTO DE SUJIDADES, IMPUREZAS, INSETOS, BOLOR, MOFO, FERMENTAÇÃO ODORES, SABORES ESTRANHOS OU IMPRÓPRIOS. EMBALAGEM PRIMÁRIA PLÁSTICA TRANSPARENTE, ATÓXICA E LACRADA, SUAS CONDIÇÕES DEVERÃO ESTAR DE ACORDO COM AS LEIS VIGENTES QUE FISCALIZAM ESTE TIPO DE PRODUTO, VALIDADE MÍNIMA DE 10 MESES NA DATA DA ENTREGA, PACOTE CONTENDO 500 GRAMAS.</w:t>
            </w:r>
          </w:p>
          <w:p w14:paraId="6CD03F6C" w14:textId="0BD5581D"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0C1E1477"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7903C104"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2010A19A"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7AFEB0A9" w14:textId="77777777" w:rsidTr="00BB340C">
        <w:tc>
          <w:tcPr>
            <w:tcW w:w="1022" w:type="dxa"/>
            <w:tcBorders>
              <w:top w:val="nil"/>
              <w:left w:val="single" w:sz="4" w:space="0" w:color="auto"/>
              <w:bottom w:val="single" w:sz="4" w:space="0" w:color="auto"/>
              <w:right w:val="single" w:sz="4" w:space="0" w:color="auto"/>
            </w:tcBorders>
            <w:vAlign w:val="center"/>
          </w:tcPr>
          <w:p w14:paraId="6F0BCAB4" w14:textId="35CECF08"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40 - Cota Exclusiva</w:t>
            </w:r>
          </w:p>
        </w:tc>
        <w:tc>
          <w:tcPr>
            <w:tcW w:w="865" w:type="dxa"/>
            <w:tcBorders>
              <w:top w:val="nil"/>
              <w:left w:val="nil"/>
              <w:bottom w:val="single" w:sz="4" w:space="0" w:color="auto"/>
              <w:right w:val="single" w:sz="4" w:space="0" w:color="auto"/>
            </w:tcBorders>
            <w:vAlign w:val="center"/>
          </w:tcPr>
          <w:p w14:paraId="326C596C" w14:textId="63A73006"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459672</w:t>
            </w:r>
          </w:p>
        </w:tc>
        <w:tc>
          <w:tcPr>
            <w:tcW w:w="929" w:type="dxa"/>
            <w:tcBorders>
              <w:top w:val="nil"/>
              <w:left w:val="nil"/>
              <w:bottom w:val="single" w:sz="4" w:space="0" w:color="auto"/>
              <w:right w:val="single" w:sz="4" w:space="0" w:color="auto"/>
            </w:tcBorders>
            <w:vAlign w:val="center"/>
          </w:tcPr>
          <w:p w14:paraId="01AF4BCC" w14:textId="52DE2CAD"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350</w:t>
            </w:r>
          </w:p>
        </w:tc>
        <w:tc>
          <w:tcPr>
            <w:tcW w:w="877" w:type="dxa"/>
            <w:tcBorders>
              <w:top w:val="nil"/>
              <w:left w:val="nil"/>
              <w:bottom w:val="single" w:sz="4" w:space="0" w:color="auto"/>
              <w:right w:val="single" w:sz="4" w:space="0" w:color="auto"/>
            </w:tcBorders>
            <w:vAlign w:val="center"/>
          </w:tcPr>
          <w:p w14:paraId="3CFB7021" w14:textId="139543DD" w:rsidR="00BC06FB"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SCH</w:t>
            </w:r>
          </w:p>
        </w:tc>
        <w:tc>
          <w:tcPr>
            <w:tcW w:w="3396" w:type="dxa"/>
            <w:tcBorders>
              <w:top w:val="nil"/>
              <w:left w:val="nil"/>
              <w:bottom w:val="single" w:sz="4" w:space="0" w:color="auto"/>
              <w:right w:val="single" w:sz="4" w:space="0" w:color="auto"/>
            </w:tcBorders>
            <w:vAlign w:val="center"/>
          </w:tcPr>
          <w:p w14:paraId="2F099B1B" w14:textId="77777777" w:rsidR="00BC06FB" w:rsidRPr="00C12B63" w:rsidRDefault="00BC06FB" w:rsidP="00BC06FB">
            <w:pPr>
              <w:jc w:val="both"/>
              <w:rPr>
                <w:rFonts w:ascii="Century Gothic" w:eastAsia="Times New Roman" w:hAnsi="Century Gothic" w:cs="Arial"/>
                <w:color w:val="000000" w:themeColor="text1"/>
                <w:sz w:val="18"/>
                <w:szCs w:val="18"/>
                <w:shd w:val="clear" w:color="auto" w:fill="FFFFFF"/>
                <w:lang w:eastAsia="pt-BR"/>
              </w:rPr>
            </w:pPr>
            <w:r w:rsidRPr="00C12B63">
              <w:rPr>
                <w:rFonts w:ascii="Century Gothic" w:eastAsia="Times New Roman" w:hAnsi="Century Gothic" w:cs="Arial"/>
                <w:color w:val="000000" w:themeColor="text1"/>
                <w:sz w:val="18"/>
                <w:szCs w:val="18"/>
                <w:shd w:val="clear" w:color="auto" w:fill="FFFFFF"/>
                <w:lang w:eastAsia="pt-BR"/>
              </w:rPr>
              <w:t xml:space="preserve">MOLHO DE TOMATE, COMPOSIÇÃO: TRADICIONAL, APRESENTAÇÃO: LÍQUIDO. DESCRIÇÃO COMPLEMENTAR: </w:t>
            </w:r>
            <w:r w:rsidRPr="00C12B63">
              <w:rPr>
                <w:rFonts w:ascii="Century Gothic" w:hAnsi="Century Gothic" w:cs="Calibri"/>
                <w:color w:val="000000"/>
                <w:sz w:val="18"/>
                <w:szCs w:val="18"/>
              </w:rPr>
              <w:t>MOLHO DE TOMATE TRADICIONAL SACHÊ. COMPOSTO DE  TOMATE SEM PELE E SEM SEMENTES, CEBOLA, CONDIMENTOS E OUTROS INGREDIENTES PERMITIDOS POR LEI VIGENTE FISCALIZADORA DESTE PRODUTO, APRESENTANDO COR, SABOR E AROMA PRÓPRIO, INSENTO DE SUJIDADES, IMPUREZAS, INSETOS, ODOR, SABOR IMPRÓPRIO E OUTROS MATERIAIS ESTRANHOS, EMBALAGEM PRIMÁRIA TIPO SACHÊ LAMINADO, HERMETICAMENTE FECHADA, ATÓXICA E SEM FUROS, SUAS CONDIÇÕES DEVERÃO ESTAR DE ACORDO COM AS LEIS VIGENTES QUE FISCALIZAM ESTE TIPO DE PRODUTO, VALIDADE MÍNIMA DE 10 MESES NA DATA DA ENTREGA, SACHÊS CONTENDO 340 GRAMAS.</w:t>
            </w:r>
          </w:p>
          <w:p w14:paraId="1509837A" w14:textId="6C69B9CB"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29058F80"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555EF378"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36AF37DB"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4F1A22DF" w14:textId="77777777" w:rsidTr="00BB340C">
        <w:tc>
          <w:tcPr>
            <w:tcW w:w="1022" w:type="dxa"/>
            <w:tcBorders>
              <w:top w:val="nil"/>
              <w:left w:val="single" w:sz="4" w:space="0" w:color="auto"/>
              <w:bottom w:val="single" w:sz="4" w:space="0" w:color="auto"/>
              <w:right w:val="single" w:sz="4" w:space="0" w:color="auto"/>
            </w:tcBorders>
            <w:vAlign w:val="center"/>
          </w:tcPr>
          <w:p w14:paraId="56FD0D9E" w14:textId="7CE1A55A"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41 - Cota Exclusiva</w:t>
            </w:r>
          </w:p>
        </w:tc>
        <w:tc>
          <w:tcPr>
            <w:tcW w:w="865" w:type="dxa"/>
            <w:tcBorders>
              <w:top w:val="nil"/>
              <w:left w:val="nil"/>
              <w:bottom w:val="single" w:sz="4" w:space="0" w:color="auto"/>
              <w:right w:val="single" w:sz="4" w:space="0" w:color="auto"/>
            </w:tcBorders>
            <w:vAlign w:val="center"/>
          </w:tcPr>
          <w:p w14:paraId="45005BD0" w14:textId="7ABECDC1"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463916</w:t>
            </w:r>
          </w:p>
        </w:tc>
        <w:tc>
          <w:tcPr>
            <w:tcW w:w="929" w:type="dxa"/>
            <w:tcBorders>
              <w:top w:val="nil"/>
              <w:left w:val="nil"/>
              <w:bottom w:val="single" w:sz="4" w:space="0" w:color="auto"/>
              <w:right w:val="single" w:sz="4" w:space="0" w:color="auto"/>
            </w:tcBorders>
            <w:vAlign w:val="center"/>
          </w:tcPr>
          <w:p w14:paraId="39CF063E" w14:textId="24C16949"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350</w:t>
            </w:r>
          </w:p>
        </w:tc>
        <w:tc>
          <w:tcPr>
            <w:tcW w:w="877" w:type="dxa"/>
            <w:tcBorders>
              <w:top w:val="nil"/>
              <w:left w:val="nil"/>
              <w:bottom w:val="single" w:sz="4" w:space="0" w:color="auto"/>
              <w:right w:val="single" w:sz="4" w:space="0" w:color="auto"/>
            </w:tcBorders>
            <w:vAlign w:val="center"/>
          </w:tcPr>
          <w:p w14:paraId="562F3D88" w14:textId="58BF8407" w:rsidR="00BC06FB"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PCT</w:t>
            </w:r>
          </w:p>
        </w:tc>
        <w:tc>
          <w:tcPr>
            <w:tcW w:w="3396" w:type="dxa"/>
            <w:tcBorders>
              <w:top w:val="nil"/>
              <w:left w:val="nil"/>
              <w:bottom w:val="single" w:sz="4" w:space="0" w:color="auto"/>
              <w:right w:val="single" w:sz="4" w:space="0" w:color="auto"/>
            </w:tcBorders>
            <w:vAlign w:val="center"/>
          </w:tcPr>
          <w:p w14:paraId="1B12EF11" w14:textId="77777777" w:rsidR="00BC06FB" w:rsidRPr="00C12B63" w:rsidRDefault="00BC06FB" w:rsidP="00BC06FB">
            <w:pPr>
              <w:jc w:val="both"/>
              <w:rPr>
                <w:rFonts w:ascii="Century Gothic" w:eastAsia="Times New Roman" w:hAnsi="Century Gothic" w:cs="Arial"/>
                <w:color w:val="000000" w:themeColor="text1"/>
                <w:sz w:val="18"/>
                <w:szCs w:val="18"/>
                <w:shd w:val="clear" w:color="auto" w:fill="FFFFFF"/>
                <w:lang w:eastAsia="pt-BR"/>
              </w:rPr>
            </w:pPr>
            <w:r w:rsidRPr="00C12B63">
              <w:rPr>
                <w:rFonts w:ascii="Century Gothic" w:eastAsia="Times New Roman" w:hAnsi="Century Gothic" w:cs="Arial"/>
                <w:color w:val="000000" w:themeColor="text1"/>
                <w:sz w:val="18"/>
                <w:szCs w:val="18"/>
                <w:shd w:val="clear" w:color="auto" w:fill="FFFFFF"/>
                <w:lang w:eastAsia="pt-BR"/>
              </w:rPr>
              <w:t xml:space="preserve">ORÉGANO, APRESENTAÇÃO: DESIDRATADO. DESCRIÇÃO COMPLEMENTAR: </w:t>
            </w:r>
            <w:r w:rsidRPr="00C12B63">
              <w:rPr>
                <w:rFonts w:ascii="Century Gothic" w:hAnsi="Century Gothic"/>
                <w:color w:val="000000" w:themeColor="text1"/>
                <w:sz w:val="18"/>
                <w:szCs w:val="18"/>
              </w:rPr>
              <w:t xml:space="preserve">OREGANO OBTIDO DE FOLHAS E TALOS SECOS E LIMPOS DE COLORAÇÃO VERDE PARDACENTA, COM ASPECTO PRÓPRIO, CHEIRO AROMÁTICO, DEVENDO SE APRESENTAR INSENTA DE SUJIDADES, IMPUREZAS, INSETOS, ODORES, SABORES ESTRANHOS OU IMPRÓPRIOS, LIVRE DE MOFO, EMBALAGEM PRIMÁRIA PLÁSTICA TRANSPARENTE, ATÓXICA E </w:t>
            </w:r>
            <w:r w:rsidRPr="00C12B63">
              <w:rPr>
                <w:rFonts w:ascii="Century Gothic" w:hAnsi="Century Gothic"/>
                <w:color w:val="000000" w:themeColor="text1"/>
                <w:sz w:val="18"/>
                <w:szCs w:val="18"/>
              </w:rPr>
              <w:lastRenderedPageBreak/>
              <w:t xml:space="preserve">LACRADA, SUAS CONDIÇÕES DEVERÃO ESTAR DE ACORDO COM AS LEIS VIGENTES QUE FISCALIZAM ESTE TIPO DE PRODUTO, VALIDADE MÍNIMA DE 20 MESES NA DATA DA ENTREGA, PACOTE DE 10 GRAMAS.   </w:t>
            </w:r>
          </w:p>
          <w:p w14:paraId="6D586F68" w14:textId="1E90261D"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74B6E349"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273A6720"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0692F6FE"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4C639ADC" w14:textId="77777777" w:rsidTr="00BB340C">
        <w:tc>
          <w:tcPr>
            <w:tcW w:w="1022" w:type="dxa"/>
            <w:tcBorders>
              <w:top w:val="nil"/>
              <w:left w:val="single" w:sz="4" w:space="0" w:color="auto"/>
              <w:bottom w:val="single" w:sz="4" w:space="0" w:color="auto"/>
              <w:right w:val="single" w:sz="4" w:space="0" w:color="auto"/>
            </w:tcBorders>
            <w:vAlign w:val="center"/>
          </w:tcPr>
          <w:p w14:paraId="581867E7" w14:textId="394AE615"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42 - Cota Exclusiva</w:t>
            </w:r>
          </w:p>
        </w:tc>
        <w:tc>
          <w:tcPr>
            <w:tcW w:w="865" w:type="dxa"/>
            <w:tcBorders>
              <w:top w:val="nil"/>
              <w:left w:val="nil"/>
              <w:bottom w:val="single" w:sz="4" w:space="0" w:color="auto"/>
              <w:right w:val="single" w:sz="4" w:space="0" w:color="auto"/>
            </w:tcBorders>
            <w:vAlign w:val="center"/>
          </w:tcPr>
          <w:p w14:paraId="3B56E814" w14:textId="62A064E1"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225847</w:t>
            </w:r>
          </w:p>
        </w:tc>
        <w:tc>
          <w:tcPr>
            <w:tcW w:w="929" w:type="dxa"/>
            <w:tcBorders>
              <w:top w:val="nil"/>
              <w:left w:val="nil"/>
              <w:bottom w:val="single" w:sz="4" w:space="0" w:color="auto"/>
              <w:right w:val="single" w:sz="4" w:space="0" w:color="auto"/>
            </w:tcBorders>
            <w:vAlign w:val="center"/>
          </w:tcPr>
          <w:p w14:paraId="101214F8" w14:textId="72AC2CAF"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130</w:t>
            </w:r>
          </w:p>
        </w:tc>
        <w:tc>
          <w:tcPr>
            <w:tcW w:w="877" w:type="dxa"/>
            <w:tcBorders>
              <w:top w:val="nil"/>
              <w:left w:val="nil"/>
              <w:bottom w:val="single" w:sz="4" w:space="0" w:color="auto"/>
              <w:right w:val="single" w:sz="4" w:space="0" w:color="auto"/>
            </w:tcBorders>
            <w:vAlign w:val="center"/>
          </w:tcPr>
          <w:p w14:paraId="20BB2F6F" w14:textId="0DDF761F" w:rsidR="00BC06FB"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PCT</w:t>
            </w:r>
          </w:p>
        </w:tc>
        <w:tc>
          <w:tcPr>
            <w:tcW w:w="3396" w:type="dxa"/>
            <w:tcBorders>
              <w:top w:val="nil"/>
              <w:left w:val="nil"/>
              <w:bottom w:val="single" w:sz="4" w:space="0" w:color="auto"/>
              <w:right w:val="single" w:sz="4" w:space="0" w:color="auto"/>
            </w:tcBorders>
            <w:vAlign w:val="center"/>
          </w:tcPr>
          <w:p w14:paraId="451D2B81" w14:textId="77777777" w:rsidR="00BC06FB" w:rsidRPr="00C12B63" w:rsidRDefault="00BC06FB" w:rsidP="00BC06FB">
            <w:pPr>
              <w:jc w:val="both"/>
              <w:rPr>
                <w:rFonts w:ascii="Century Gothic" w:eastAsia="Times New Roman" w:hAnsi="Century Gothic" w:cs="Arial"/>
                <w:color w:val="000000" w:themeColor="text1"/>
                <w:sz w:val="18"/>
                <w:szCs w:val="18"/>
                <w:shd w:val="clear" w:color="auto" w:fill="FFFFFF"/>
                <w:lang w:eastAsia="pt-BR"/>
              </w:rPr>
            </w:pPr>
            <w:r w:rsidRPr="00C12B63">
              <w:rPr>
                <w:rFonts w:ascii="Century Gothic" w:eastAsia="Times New Roman" w:hAnsi="Century Gothic" w:cs="Arial"/>
                <w:color w:val="000000" w:themeColor="text1"/>
                <w:sz w:val="18"/>
                <w:szCs w:val="18"/>
                <w:shd w:val="clear" w:color="auto" w:fill="FFFFFF"/>
                <w:lang w:eastAsia="pt-BR"/>
              </w:rPr>
              <w:t xml:space="preserve">QUEIJO RALADO, INGREDIENTE: QUEIJO PARMESÃO: DESCRIÇÃO COMPLEMENTAR: </w:t>
            </w:r>
            <w:r w:rsidRPr="00C12B63">
              <w:rPr>
                <w:rFonts w:ascii="Century Gothic" w:hAnsi="Century Gothic" w:cs="Calibri"/>
                <w:color w:val="000000"/>
                <w:sz w:val="18"/>
                <w:szCs w:val="18"/>
              </w:rPr>
              <w:t>QUEIJO, TIPO PARMESÃO, RALADO</w:t>
            </w:r>
            <w:r w:rsidRPr="00C12B63">
              <w:rPr>
                <w:rFonts w:ascii="Century Gothic" w:hAnsi="Century Gothic"/>
                <w:color w:val="000000" w:themeColor="text1"/>
                <w:sz w:val="18"/>
                <w:szCs w:val="18"/>
              </w:rPr>
              <w:t xml:space="preserve">, QUEIJO PROCESSADO E PASTEURIZADO COM ASPECTO E CHEIRO PRÓPRIO DO PARMESÃO, DEVENDO SE APRESENTAR INSENTO DE SUJIDADES, IMPUREZAS, INSETOS, ODORES, SABORES ESTRANHOS OU IMPRÓPRIOS E LIVRE DE MOFO, EMBALAGEM PRIMÁRIA PLÁSTICA </w:t>
            </w:r>
            <w:r w:rsidRPr="00C12B63">
              <w:rPr>
                <w:rFonts w:ascii="Century Gothic" w:eastAsia="Times New Roman" w:hAnsi="Century Gothic" w:cs="Arial"/>
                <w:color w:val="000000" w:themeColor="text1"/>
                <w:sz w:val="18"/>
                <w:szCs w:val="18"/>
                <w:shd w:val="clear" w:color="auto" w:fill="FFFFFF"/>
                <w:lang w:eastAsia="pt-BR"/>
              </w:rPr>
              <w:t>TETRAPACK,</w:t>
            </w:r>
            <w:r w:rsidRPr="00C12B63">
              <w:rPr>
                <w:rFonts w:ascii="Century Gothic" w:hAnsi="Century Gothic"/>
                <w:color w:val="000000" w:themeColor="text1"/>
                <w:sz w:val="18"/>
                <w:szCs w:val="18"/>
              </w:rPr>
              <w:t xml:space="preserve">  TRANSPARENTE, ATÓXICA E LACRADA, SUAS CONDIÇÕES DEVERÃO ESTAR DE ACORDO COM AS LEIS VIGENTES QUE FISCALIZAM ESTE TIPO DE PRODUTO, VALIDADE MÍNIMA DE 3 MESES NA DATA DA ENTREGA, PACOTE CONTENDO 50 GRAMAS.   </w:t>
            </w:r>
          </w:p>
          <w:p w14:paraId="481777C9" w14:textId="406A326C" w:rsidR="00BC06FB" w:rsidRDefault="00BC06FB" w:rsidP="00BC06FB">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475B3847"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vAlign w:val="center"/>
          </w:tcPr>
          <w:p w14:paraId="118AE8F7"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vAlign w:val="center"/>
          </w:tcPr>
          <w:p w14:paraId="19181829"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63AE22AA" w14:textId="77777777" w:rsidTr="00BB340C">
        <w:tc>
          <w:tcPr>
            <w:tcW w:w="1022" w:type="dxa"/>
            <w:vAlign w:val="center"/>
          </w:tcPr>
          <w:p w14:paraId="58F74489" w14:textId="5BD2D8E6"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43 - Cota Exclusiva</w:t>
            </w:r>
          </w:p>
        </w:tc>
        <w:tc>
          <w:tcPr>
            <w:tcW w:w="865" w:type="dxa"/>
            <w:vAlign w:val="center"/>
          </w:tcPr>
          <w:p w14:paraId="210D159C" w14:textId="5AE30A19"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291893</w:t>
            </w:r>
          </w:p>
        </w:tc>
        <w:tc>
          <w:tcPr>
            <w:tcW w:w="929" w:type="dxa"/>
            <w:vAlign w:val="center"/>
          </w:tcPr>
          <w:p w14:paraId="0E02D359" w14:textId="446E2655"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180</w:t>
            </w:r>
          </w:p>
        </w:tc>
        <w:tc>
          <w:tcPr>
            <w:tcW w:w="877" w:type="dxa"/>
            <w:vAlign w:val="center"/>
          </w:tcPr>
          <w:p w14:paraId="1D72B05C" w14:textId="6E1D2B0D" w:rsidR="00BC06FB"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PCT</w:t>
            </w:r>
          </w:p>
        </w:tc>
        <w:tc>
          <w:tcPr>
            <w:tcW w:w="3396" w:type="dxa"/>
            <w:vAlign w:val="center"/>
          </w:tcPr>
          <w:p w14:paraId="20DBE6D6" w14:textId="77777777" w:rsidR="00BC06FB" w:rsidRPr="00C12B63" w:rsidRDefault="00BC06FB" w:rsidP="00BC06FB">
            <w:pPr>
              <w:jc w:val="both"/>
              <w:rPr>
                <w:rFonts w:ascii="Century Gothic" w:eastAsia="Times New Roman" w:hAnsi="Century Gothic" w:cs="Arial"/>
                <w:color w:val="000000" w:themeColor="text1"/>
                <w:sz w:val="18"/>
                <w:szCs w:val="18"/>
                <w:shd w:val="clear" w:color="auto" w:fill="FFFFFF"/>
                <w:lang w:eastAsia="pt-BR"/>
              </w:rPr>
            </w:pPr>
            <w:r w:rsidRPr="00C12B63">
              <w:rPr>
                <w:rFonts w:ascii="Century Gothic" w:eastAsia="Times New Roman" w:hAnsi="Century Gothic" w:cs="Arial"/>
                <w:color w:val="000000" w:themeColor="text1"/>
                <w:sz w:val="18"/>
                <w:szCs w:val="18"/>
                <w:shd w:val="clear" w:color="auto" w:fill="FFFFFF"/>
                <w:lang w:eastAsia="pt-BR"/>
              </w:rPr>
              <w:t xml:space="preserve">SAL, TIPO: REFINADO, APLICAÇÃO: ALIMENTÍCIA DESCRIÇÃO COMPLEMENTAR: </w:t>
            </w:r>
            <w:r w:rsidRPr="00C12B63">
              <w:rPr>
                <w:rFonts w:ascii="Century Gothic" w:hAnsi="Century Gothic" w:cs="Calibri"/>
                <w:color w:val="000000"/>
                <w:sz w:val="18"/>
                <w:szCs w:val="18"/>
              </w:rPr>
              <w:t>SAL REFINADO IODADO</w:t>
            </w:r>
            <w:r w:rsidRPr="00C12B63">
              <w:rPr>
                <w:rFonts w:ascii="Century Gothic" w:hAnsi="Century Gothic"/>
                <w:color w:val="000000" w:themeColor="text1"/>
                <w:sz w:val="18"/>
                <w:szCs w:val="18"/>
              </w:rPr>
              <w:t xml:space="preserve">, </w:t>
            </w:r>
            <w:r w:rsidRPr="00C12B63">
              <w:rPr>
                <w:rFonts w:ascii="Century Gothic" w:hAnsi="Century Gothic" w:cs="Calibri"/>
                <w:color w:val="000000"/>
                <w:sz w:val="18"/>
                <w:szCs w:val="18"/>
              </w:rPr>
              <w:t>COMPOSTO DE CLORETO DE SÓDIO, SAIS DE  IODO ENTRE OUTRAS SUBSTÂNCIAS PERMITIDAS POR LEI QUE REGULAM A PRODUÇÃO DESTE PRODUTO,</w:t>
            </w:r>
            <w:r w:rsidRPr="00C12B63">
              <w:rPr>
                <w:rFonts w:ascii="Century Gothic" w:hAnsi="Century Gothic"/>
                <w:color w:val="000000" w:themeColor="text1"/>
                <w:sz w:val="18"/>
                <w:szCs w:val="18"/>
              </w:rPr>
              <w:t xml:space="preserve"> DEVENDO SE APRESENTAR INSENTO DE SUJIDADES, IMPUREZAS, INSETOS, ODORES, SABORES ESTRANHOS OU IMPRÓPRIOS, EMBALAGEM PRIMÁRIA  PLÁSTICA TRANSPARENTE, ATÓXICA, LACRADA E SEM FUROS, SUAS CONDIÇÕES DEVERÃO ESTAR DE ACORDO COM AS LEIS VIGENTES QUE FISCALIZAM ESTE TIPO DE PRODUTO, VALIDADE MÍNIMA DE 20 MESES NA DATA DA ENTREGA, PACOTE  CONTENDO 1 QUILO.   </w:t>
            </w:r>
          </w:p>
          <w:p w14:paraId="53E487A5" w14:textId="0B1ADEA4" w:rsidR="00BC06FB" w:rsidRDefault="00BC06FB" w:rsidP="00BC06FB">
            <w:pPr>
              <w:spacing w:before="60" w:after="60"/>
              <w:jc w:val="both"/>
              <w:rPr>
                <w:rFonts w:ascii="Century Gothic" w:hAnsi="Century Gothic" w:cstheme="minorHAnsi"/>
                <w:b/>
                <w:bCs/>
                <w:sz w:val="20"/>
                <w:szCs w:val="20"/>
              </w:rPr>
            </w:pPr>
          </w:p>
        </w:tc>
        <w:tc>
          <w:tcPr>
            <w:tcW w:w="1291" w:type="dxa"/>
          </w:tcPr>
          <w:p w14:paraId="0134B710"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tcPr>
          <w:p w14:paraId="5E5F866D"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tcPr>
          <w:p w14:paraId="11B4E47C"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4C22B24D" w14:textId="77777777" w:rsidTr="00BB340C">
        <w:tc>
          <w:tcPr>
            <w:tcW w:w="1022" w:type="dxa"/>
            <w:vAlign w:val="center"/>
          </w:tcPr>
          <w:p w14:paraId="5D1FCB1E" w14:textId="2E174669"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44 - Cota Exclusiva</w:t>
            </w:r>
          </w:p>
        </w:tc>
        <w:tc>
          <w:tcPr>
            <w:tcW w:w="865" w:type="dxa"/>
            <w:vAlign w:val="center"/>
          </w:tcPr>
          <w:p w14:paraId="27C02AD9" w14:textId="5B96B16D"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442813</w:t>
            </w:r>
          </w:p>
        </w:tc>
        <w:tc>
          <w:tcPr>
            <w:tcW w:w="929" w:type="dxa"/>
            <w:vAlign w:val="center"/>
          </w:tcPr>
          <w:p w14:paraId="12387E5B" w14:textId="27A9085A"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120</w:t>
            </w:r>
          </w:p>
        </w:tc>
        <w:tc>
          <w:tcPr>
            <w:tcW w:w="877" w:type="dxa"/>
            <w:vAlign w:val="center"/>
          </w:tcPr>
          <w:p w14:paraId="1C543364" w14:textId="383059DE" w:rsidR="00BC06FB"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FRS</w:t>
            </w:r>
          </w:p>
        </w:tc>
        <w:tc>
          <w:tcPr>
            <w:tcW w:w="3396" w:type="dxa"/>
            <w:vAlign w:val="center"/>
          </w:tcPr>
          <w:p w14:paraId="6322ADF0" w14:textId="77777777" w:rsidR="00BC06FB" w:rsidRPr="00C12B63" w:rsidRDefault="00BC06FB" w:rsidP="00BC06FB">
            <w:pPr>
              <w:jc w:val="both"/>
              <w:rPr>
                <w:rFonts w:ascii="Century Gothic" w:hAnsi="Century Gothic" w:cs="Calibri"/>
                <w:color w:val="FF0000"/>
                <w:sz w:val="18"/>
                <w:szCs w:val="18"/>
              </w:rPr>
            </w:pPr>
            <w:r w:rsidRPr="00C12B63">
              <w:rPr>
                <w:rFonts w:ascii="Century Gothic" w:eastAsia="Times New Roman" w:hAnsi="Century Gothic" w:cs="Arial"/>
                <w:color w:val="000000" w:themeColor="text1"/>
                <w:sz w:val="18"/>
                <w:szCs w:val="18"/>
                <w:shd w:val="clear" w:color="auto" w:fill="FFFFFF"/>
                <w:lang w:eastAsia="pt-BR"/>
              </w:rPr>
              <w:t xml:space="preserve">SUCO DE CAJÚ, APRESENTAÇÃO: LÍQUIDO, TIPO: INTEGRAL, CARACTERÍSTICAS ADICIONAIS: CONCENTRADO E SEM ADIÇÃO DE AÇÚCAR. </w:t>
            </w:r>
            <w:r w:rsidRPr="00C12B63">
              <w:rPr>
                <w:rFonts w:ascii="Century Gothic" w:hAnsi="Century Gothic" w:cs="Calibri"/>
                <w:color w:val="000000"/>
                <w:sz w:val="18"/>
                <w:szCs w:val="18"/>
              </w:rPr>
              <w:t xml:space="preserve">DESCRIÇÃO COMPLEMENTAR: SUCO DE FRUTA SABOR CAJÚ, COMPOSTO DE SUCO </w:t>
            </w:r>
            <w:r w:rsidRPr="00C12B63">
              <w:rPr>
                <w:rFonts w:ascii="Century Gothic" w:hAnsi="Century Gothic" w:cs="Calibri"/>
                <w:color w:val="000000"/>
                <w:sz w:val="18"/>
                <w:szCs w:val="18"/>
              </w:rPr>
              <w:lastRenderedPageBreak/>
              <w:t xml:space="preserve">DO CAJU CONCENTRADO, ÁGUA, ACIDULANTE E CONSERVANTE, SEM ADIÇÃO DE AÇUCAR, CONSERVADO EM TEMPERATURA AMBIENTE, EMBALAGEM PRIMÁRIA, GARRAFA PET ATÔXICA, LACRADA COM TAMPA DE ROSCA, SUAS CONDIÇÕES DEVERÃO ESTAR DE ACORDO COM AS LEIS VIGENTES QUE FISCALIZAM ESTE TIPO DE PRODUTO, VALIDADE MÍNIMA 10 MESES NA DATA DA ENTREGA, CADA FRASCO </w:t>
            </w:r>
            <w:r w:rsidRPr="00C12B63">
              <w:rPr>
                <w:rFonts w:ascii="Century Gothic" w:hAnsi="Century Gothic" w:cs="Calibri"/>
                <w:sz w:val="18"/>
                <w:szCs w:val="18"/>
              </w:rPr>
              <w:t xml:space="preserve">CONTENDO 1 LITRO.  </w:t>
            </w:r>
          </w:p>
          <w:p w14:paraId="65443DFF" w14:textId="2F336E7E" w:rsidR="00BC06FB" w:rsidRDefault="00BC06FB" w:rsidP="00BC06FB">
            <w:pPr>
              <w:spacing w:before="60" w:after="60"/>
              <w:jc w:val="both"/>
              <w:rPr>
                <w:rFonts w:ascii="Century Gothic" w:hAnsi="Century Gothic" w:cstheme="minorHAnsi"/>
                <w:b/>
                <w:bCs/>
                <w:sz w:val="20"/>
                <w:szCs w:val="20"/>
              </w:rPr>
            </w:pPr>
          </w:p>
        </w:tc>
        <w:tc>
          <w:tcPr>
            <w:tcW w:w="1291" w:type="dxa"/>
          </w:tcPr>
          <w:p w14:paraId="060B4219"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tcPr>
          <w:p w14:paraId="78F3601E"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tcPr>
          <w:p w14:paraId="2BBB5117"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29EA99A7" w14:textId="77777777" w:rsidTr="00BB340C">
        <w:tc>
          <w:tcPr>
            <w:tcW w:w="1022" w:type="dxa"/>
            <w:vAlign w:val="center"/>
          </w:tcPr>
          <w:p w14:paraId="44D1D131" w14:textId="349D564E"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45 - Cota Exclusiva</w:t>
            </w:r>
          </w:p>
        </w:tc>
        <w:tc>
          <w:tcPr>
            <w:tcW w:w="865" w:type="dxa"/>
            <w:vAlign w:val="center"/>
          </w:tcPr>
          <w:p w14:paraId="405316EC" w14:textId="0375FD71"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317849</w:t>
            </w:r>
          </w:p>
        </w:tc>
        <w:tc>
          <w:tcPr>
            <w:tcW w:w="929" w:type="dxa"/>
            <w:vAlign w:val="center"/>
          </w:tcPr>
          <w:p w14:paraId="4EA33892" w14:textId="408F1C8A"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b/>
                <w:bCs/>
                <w:color w:val="000000"/>
                <w:sz w:val="18"/>
                <w:szCs w:val="18"/>
              </w:rPr>
              <w:t>162</w:t>
            </w:r>
          </w:p>
        </w:tc>
        <w:tc>
          <w:tcPr>
            <w:tcW w:w="877" w:type="dxa"/>
            <w:vAlign w:val="center"/>
          </w:tcPr>
          <w:p w14:paraId="66BE14E6" w14:textId="05EEC2E7" w:rsidR="00BC06FB"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UN</w:t>
            </w:r>
          </w:p>
        </w:tc>
        <w:tc>
          <w:tcPr>
            <w:tcW w:w="3396" w:type="dxa"/>
          </w:tcPr>
          <w:p w14:paraId="42DBA580" w14:textId="77777777" w:rsidR="00BC06FB" w:rsidRPr="00C12B63" w:rsidRDefault="00BC06FB" w:rsidP="00BC06FB">
            <w:pPr>
              <w:jc w:val="both"/>
              <w:rPr>
                <w:rFonts w:ascii="Century Gothic" w:hAnsi="Century Gothic"/>
                <w:color w:val="000000" w:themeColor="text1"/>
                <w:sz w:val="18"/>
                <w:szCs w:val="18"/>
              </w:rPr>
            </w:pPr>
            <w:r w:rsidRPr="00C12B63">
              <w:rPr>
                <w:rFonts w:ascii="Century Gothic" w:eastAsia="Times New Roman" w:hAnsi="Century Gothic" w:cs="Times New Roman"/>
                <w:color w:val="000000" w:themeColor="text1"/>
                <w:sz w:val="18"/>
                <w:szCs w:val="18"/>
                <w:lang w:eastAsia="pt-BR"/>
              </w:rPr>
              <w:t>SUCO</w:t>
            </w:r>
            <w:r w:rsidRPr="00C12B63">
              <w:rPr>
                <w:rFonts w:ascii="Century Gothic" w:eastAsia="Times New Roman" w:hAnsi="Century Gothic" w:cs="Arial"/>
                <w:color w:val="000000" w:themeColor="text1"/>
                <w:sz w:val="18"/>
                <w:szCs w:val="18"/>
                <w:lang w:eastAsia="pt-BR"/>
              </w:rPr>
              <w:t xml:space="preserve">, APRESENTAÇÃO: LÍQUIDO, SABOR: GOIABA, TIPO: NATURAL. DESCRIÇÃO COMPLEMENTAR: </w:t>
            </w:r>
            <w:r w:rsidRPr="00C12B63">
              <w:rPr>
                <w:rFonts w:ascii="Century Gothic" w:hAnsi="Century Gothic"/>
                <w:color w:val="000000" w:themeColor="text1"/>
                <w:sz w:val="18"/>
                <w:szCs w:val="18"/>
              </w:rPr>
              <w:t>SUCO DE FRUTAS SABOR GOIABA, SEM ADIÇÃO DE AÇÚCAR E CONSERVANTE, TRANSPORTADO E CONSERVADO EM TEMPERATURA AMBIENTE, COM COR, SABOR E ODOR PRÓPRIOS DA GOIABA, ISENTA DE SUJIDADES E OUTROS MATERIAIS ESTRANHOS, EMBALAGEM PRIMÁRIA HERMETICAMENTE FECHADA, ATÓXICA E LACRADA, SUAS CONDIÇÕES DEVERÃO ESTAR DE ACORDO COM AS LEIS VIGENTES QUE FISCALIZAM ESTE TIPO DE PRODUTO, VALIDADE MÍNIMA 10 MESES NA DATA DA ENTREGA, CADA UNIDADE COM CAPACIDADE DE 200 ML.</w:t>
            </w:r>
          </w:p>
          <w:p w14:paraId="2534AFEC" w14:textId="4477CC0B" w:rsidR="00BC06FB" w:rsidRDefault="00BC06FB" w:rsidP="00BC06FB">
            <w:pPr>
              <w:spacing w:before="60" w:after="60"/>
              <w:jc w:val="both"/>
              <w:rPr>
                <w:rFonts w:ascii="Century Gothic" w:hAnsi="Century Gothic" w:cstheme="minorHAnsi"/>
                <w:b/>
                <w:bCs/>
                <w:sz w:val="20"/>
                <w:szCs w:val="20"/>
              </w:rPr>
            </w:pPr>
          </w:p>
        </w:tc>
        <w:tc>
          <w:tcPr>
            <w:tcW w:w="1291" w:type="dxa"/>
          </w:tcPr>
          <w:p w14:paraId="714DA794"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tcPr>
          <w:p w14:paraId="4B22D778"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tcPr>
          <w:p w14:paraId="12B0F66E"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2090B3D1" w14:textId="77777777" w:rsidTr="00BB340C">
        <w:tc>
          <w:tcPr>
            <w:tcW w:w="1022" w:type="dxa"/>
            <w:vAlign w:val="center"/>
          </w:tcPr>
          <w:p w14:paraId="56CEB5FD" w14:textId="32530EEA"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46 - Cota Exclusiva</w:t>
            </w:r>
          </w:p>
        </w:tc>
        <w:tc>
          <w:tcPr>
            <w:tcW w:w="865" w:type="dxa"/>
            <w:vAlign w:val="center"/>
          </w:tcPr>
          <w:p w14:paraId="53288FD6" w14:textId="6EEDC7C7"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323408</w:t>
            </w:r>
          </w:p>
        </w:tc>
        <w:tc>
          <w:tcPr>
            <w:tcW w:w="929" w:type="dxa"/>
            <w:vAlign w:val="center"/>
          </w:tcPr>
          <w:p w14:paraId="5622F848" w14:textId="2D5BFEA8"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b/>
                <w:bCs/>
                <w:color w:val="000000"/>
                <w:sz w:val="18"/>
                <w:szCs w:val="18"/>
              </w:rPr>
              <w:t>162</w:t>
            </w:r>
          </w:p>
        </w:tc>
        <w:tc>
          <w:tcPr>
            <w:tcW w:w="877" w:type="dxa"/>
            <w:vAlign w:val="center"/>
          </w:tcPr>
          <w:p w14:paraId="169BBF72" w14:textId="2C4ABBA4" w:rsidR="00BC06FB"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CX</w:t>
            </w:r>
          </w:p>
        </w:tc>
        <w:tc>
          <w:tcPr>
            <w:tcW w:w="3396" w:type="dxa"/>
          </w:tcPr>
          <w:p w14:paraId="7A7441CA" w14:textId="77777777" w:rsidR="00BC06FB" w:rsidRPr="00C12B63" w:rsidRDefault="00BC06FB" w:rsidP="00BC06FB">
            <w:pPr>
              <w:jc w:val="both"/>
              <w:rPr>
                <w:rFonts w:ascii="Century Gothic" w:hAnsi="Century Gothic"/>
                <w:color w:val="000000" w:themeColor="text1"/>
                <w:sz w:val="18"/>
                <w:szCs w:val="18"/>
              </w:rPr>
            </w:pPr>
            <w:r w:rsidRPr="00C12B63">
              <w:rPr>
                <w:rFonts w:ascii="Century Gothic" w:eastAsia="Times New Roman" w:hAnsi="Century Gothic" w:cs="Times New Roman"/>
                <w:color w:val="000000" w:themeColor="text1"/>
                <w:sz w:val="18"/>
                <w:szCs w:val="18"/>
                <w:lang w:eastAsia="pt-BR"/>
              </w:rPr>
              <w:t>SUCO</w:t>
            </w:r>
            <w:r w:rsidRPr="00C12B63">
              <w:rPr>
                <w:rFonts w:ascii="Century Gothic" w:eastAsia="Times New Roman" w:hAnsi="Century Gothic" w:cs="Arial"/>
                <w:color w:val="000000" w:themeColor="text1"/>
                <w:sz w:val="18"/>
                <w:szCs w:val="18"/>
                <w:lang w:eastAsia="pt-BR"/>
              </w:rPr>
              <w:t xml:space="preserve">, APRESENTAÇÃO: LÍQUIDO, SABOR: MAÇÃ, TIPO: NATURAL, CARACTERÍSTICAS ADICIONAIS: PRONTO PARA CONSUMO E EMBALAGEM TIPO: LONGA VIDA. DESCRIÇÃO COMPLEMENTAR: </w:t>
            </w:r>
            <w:r w:rsidRPr="00C12B63">
              <w:rPr>
                <w:rFonts w:ascii="Century Gothic" w:hAnsi="Century Gothic"/>
                <w:color w:val="000000" w:themeColor="text1"/>
                <w:sz w:val="18"/>
                <w:szCs w:val="18"/>
              </w:rPr>
              <w:t>SUCO DE FRUTAS SABOR MAÇÃ, SEM ADIÇÃO DE AÇÚCAR E CONSERVANTE, TRANSPORTADO E CONSERVADO EM TEMPERATURA AMBIENTE, COM COR, SABOR E ODOR PRÓPRIOS DA MAÇÃ, ISENTA DE SUJIDADES E OUTROS MATERIAIS ESTRANHOS, EMBALAGEM PRIMÁRIA HERMETICAMENTE FECHADA, ATÓXICA E LACRADA, SUAS CONDIÇÕES DEVERÃO ESTAR DE ACORDO COM AS LEIS VIGENTES QUE FISCALIZAM ESTE TIPO DE PRODUTO, VALIDADE MÍNIMA 10 MESES NA DATA DA ENTREGA, CADA CAIIXA CONTENDO 200 ML.</w:t>
            </w:r>
          </w:p>
          <w:p w14:paraId="700C315B" w14:textId="7F6901BA" w:rsidR="00BC06FB" w:rsidRDefault="00BC06FB" w:rsidP="00BC06FB">
            <w:pPr>
              <w:spacing w:before="60" w:after="60"/>
              <w:jc w:val="both"/>
              <w:rPr>
                <w:rFonts w:ascii="Century Gothic" w:hAnsi="Century Gothic" w:cstheme="minorHAnsi"/>
                <w:b/>
                <w:bCs/>
                <w:sz w:val="20"/>
                <w:szCs w:val="20"/>
              </w:rPr>
            </w:pPr>
          </w:p>
        </w:tc>
        <w:tc>
          <w:tcPr>
            <w:tcW w:w="1291" w:type="dxa"/>
          </w:tcPr>
          <w:p w14:paraId="1ECE7210"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tcPr>
          <w:p w14:paraId="70FA88FB"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tcPr>
          <w:p w14:paraId="5665F5BA"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25091545" w14:textId="77777777" w:rsidTr="00BB340C">
        <w:tc>
          <w:tcPr>
            <w:tcW w:w="1022" w:type="dxa"/>
            <w:vAlign w:val="center"/>
          </w:tcPr>
          <w:p w14:paraId="7A3907EF" w14:textId="3356972D"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47 - Cota Exclusiva</w:t>
            </w:r>
          </w:p>
        </w:tc>
        <w:tc>
          <w:tcPr>
            <w:tcW w:w="865" w:type="dxa"/>
            <w:vAlign w:val="center"/>
          </w:tcPr>
          <w:p w14:paraId="78F255CE" w14:textId="6E6E713C"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257574</w:t>
            </w:r>
          </w:p>
        </w:tc>
        <w:tc>
          <w:tcPr>
            <w:tcW w:w="929" w:type="dxa"/>
            <w:vAlign w:val="center"/>
          </w:tcPr>
          <w:p w14:paraId="03D2B4F4" w14:textId="2289A7E4"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b/>
                <w:bCs/>
                <w:color w:val="000000"/>
                <w:sz w:val="18"/>
                <w:szCs w:val="18"/>
              </w:rPr>
              <w:t>162</w:t>
            </w:r>
          </w:p>
        </w:tc>
        <w:tc>
          <w:tcPr>
            <w:tcW w:w="877" w:type="dxa"/>
            <w:vAlign w:val="center"/>
          </w:tcPr>
          <w:p w14:paraId="4574A485" w14:textId="7CD60F98" w:rsidR="00BC06FB"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UN</w:t>
            </w:r>
          </w:p>
        </w:tc>
        <w:tc>
          <w:tcPr>
            <w:tcW w:w="3396" w:type="dxa"/>
          </w:tcPr>
          <w:p w14:paraId="5E23E8D3" w14:textId="77777777" w:rsidR="00BC06FB" w:rsidRPr="00C12B63" w:rsidRDefault="00BC06FB" w:rsidP="00BC06FB">
            <w:pPr>
              <w:jc w:val="both"/>
              <w:rPr>
                <w:rFonts w:ascii="Century Gothic" w:hAnsi="Century Gothic"/>
                <w:color w:val="000000" w:themeColor="text1"/>
                <w:sz w:val="18"/>
                <w:szCs w:val="18"/>
              </w:rPr>
            </w:pPr>
            <w:r w:rsidRPr="00C12B63">
              <w:rPr>
                <w:rFonts w:ascii="Century Gothic" w:eastAsia="Times New Roman" w:hAnsi="Century Gothic" w:cs="Times New Roman"/>
                <w:color w:val="000000" w:themeColor="text1"/>
                <w:sz w:val="18"/>
                <w:szCs w:val="18"/>
                <w:lang w:eastAsia="pt-BR"/>
              </w:rPr>
              <w:t>SUCO</w:t>
            </w:r>
            <w:r w:rsidRPr="00C12B63">
              <w:rPr>
                <w:rFonts w:ascii="Century Gothic" w:eastAsia="Times New Roman" w:hAnsi="Century Gothic" w:cs="Arial"/>
                <w:color w:val="000000" w:themeColor="text1"/>
                <w:sz w:val="18"/>
                <w:szCs w:val="18"/>
                <w:lang w:eastAsia="pt-BR"/>
              </w:rPr>
              <w:t xml:space="preserve">, APRESENTAÇÃO: LÍQUIDO, SABOR: MANGA, TIPO: NATURAL. DESCRIÇÃO COMPLEMENTAR </w:t>
            </w:r>
            <w:r w:rsidRPr="00C12B63">
              <w:rPr>
                <w:rFonts w:ascii="Century Gothic" w:hAnsi="Century Gothic"/>
                <w:color w:val="000000" w:themeColor="text1"/>
                <w:sz w:val="18"/>
                <w:szCs w:val="18"/>
              </w:rPr>
              <w:t>SUCO DE FRUTAS SABOR MANGA, SEM ADIÇÃO DE AÇÚCAR E CONSERVANTE, TRANSPORTADO E CONSERVADO EM TEMPERATURA AMBIENTE, COM COR, SABOR E ODOR PRÓPRIOS DA MANGA, ISENTA DE SUJIDADES E OUTROS MATERIAIS ESTRANHOS, EMBALAGEM PRIMÁRIA HERMETICAMENTE FECHADA, ATÓXICA E LACRADA, SUAS CONDIÇÕES DEVERÃO ESTAR DE ACORDO COM AS LEIS VIGENTES QUE FISCALIZAM ESTE TIPO DE PRODUTO, VALIDADE MÍNIMA 10 MESES NA DATA DA ENTREGA, CADA UNIDADE COM CAPACIDADE DE 200 ML.</w:t>
            </w:r>
          </w:p>
          <w:p w14:paraId="26D85EC8" w14:textId="590CE116" w:rsidR="00BC06FB" w:rsidRDefault="00BC06FB" w:rsidP="00BC06FB">
            <w:pPr>
              <w:spacing w:before="60" w:after="60"/>
              <w:jc w:val="both"/>
              <w:rPr>
                <w:rFonts w:ascii="Century Gothic" w:hAnsi="Century Gothic" w:cstheme="minorHAnsi"/>
                <w:b/>
                <w:bCs/>
                <w:sz w:val="20"/>
                <w:szCs w:val="20"/>
              </w:rPr>
            </w:pPr>
          </w:p>
        </w:tc>
        <w:tc>
          <w:tcPr>
            <w:tcW w:w="1291" w:type="dxa"/>
          </w:tcPr>
          <w:p w14:paraId="55B8D7AD"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tcPr>
          <w:p w14:paraId="2F36EA74"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tcPr>
          <w:p w14:paraId="68CD3F7A"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68B413F9" w14:textId="77777777" w:rsidTr="00BB340C">
        <w:tc>
          <w:tcPr>
            <w:tcW w:w="1022" w:type="dxa"/>
            <w:vAlign w:val="center"/>
          </w:tcPr>
          <w:p w14:paraId="5672CD8F" w14:textId="453118A9"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48 - Cota Exclusiva</w:t>
            </w:r>
          </w:p>
        </w:tc>
        <w:tc>
          <w:tcPr>
            <w:tcW w:w="865" w:type="dxa"/>
            <w:vAlign w:val="center"/>
          </w:tcPr>
          <w:p w14:paraId="0D44B900" w14:textId="404F8E70"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252285</w:t>
            </w:r>
          </w:p>
        </w:tc>
        <w:tc>
          <w:tcPr>
            <w:tcW w:w="929" w:type="dxa"/>
            <w:vAlign w:val="center"/>
          </w:tcPr>
          <w:p w14:paraId="2079E482" w14:textId="489499F2"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b/>
                <w:bCs/>
                <w:color w:val="000000"/>
                <w:sz w:val="18"/>
                <w:szCs w:val="18"/>
              </w:rPr>
              <w:t>250</w:t>
            </w:r>
          </w:p>
        </w:tc>
        <w:tc>
          <w:tcPr>
            <w:tcW w:w="877" w:type="dxa"/>
            <w:vAlign w:val="center"/>
          </w:tcPr>
          <w:p w14:paraId="7F4008D8" w14:textId="01F6B393" w:rsidR="00BC06FB"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FRS</w:t>
            </w:r>
          </w:p>
        </w:tc>
        <w:tc>
          <w:tcPr>
            <w:tcW w:w="3396" w:type="dxa"/>
          </w:tcPr>
          <w:p w14:paraId="1A64FE5E" w14:textId="77777777" w:rsidR="00BC06FB" w:rsidRPr="00C12B63" w:rsidRDefault="00BC06FB" w:rsidP="00BC06FB">
            <w:pPr>
              <w:jc w:val="both"/>
              <w:rPr>
                <w:rFonts w:ascii="Century Gothic" w:hAnsi="Century Gothic"/>
                <w:color w:val="000000" w:themeColor="text1"/>
                <w:sz w:val="18"/>
                <w:szCs w:val="18"/>
              </w:rPr>
            </w:pPr>
            <w:r w:rsidRPr="00C12B63">
              <w:rPr>
                <w:rFonts w:ascii="Century Gothic" w:eastAsia="Times New Roman" w:hAnsi="Century Gothic" w:cs="Times New Roman"/>
                <w:color w:val="000000" w:themeColor="text1"/>
                <w:sz w:val="18"/>
                <w:szCs w:val="18"/>
                <w:lang w:eastAsia="pt-BR"/>
              </w:rPr>
              <w:t>SUCO</w:t>
            </w:r>
            <w:r w:rsidRPr="00C12B63">
              <w:rPr>
                <w:rFonts w:ascii="Century Gothic" w:eastAsia="Times New Roman" w:hAnsi="Century Gothic" w:cs="Arial"/>
                <w:color w:val="000000" w:themeColor="text1"/>
                <w:sz w:val="18"/>
                <w:szCs w:val="18"/>
                <w:lang w:eastAsia="pt-BR"/>
              </w:rPr>
              <w:t xml:space="preserve">, APRESENTAÇÃO: LÍQUIDO, SABOR: MARACUJÁ, TIPO: NATURAL, CARACTERÍSTICAS ADICIONAIS: CONCENTRADO. DESCRIÇÃO COMPLEMENTAR: </w:t>
            </w:r>
            <w:r w:rsidRPr="00C12B63">
              <w:rPr>
                <w:rFonts w:ascii="Century Gothic" w:hAnsi="Century Gothic"/>
                <w:color w:val="000000" w:themeColor="text1"/>
                <w:sz w:val="18"/>
                <w:szCs w:val="18"/>
              </w:rPr>
              <w:t xml:space="preserve">SUCO DE FRUTA SABOR MARACUJÁ, COMPOSTO DE SUCO DE MARACUJÁ CONCENTRADO, ÁGUA, ACIDULANTE E CONSERVANTE, SEM ADIÇÃO DE AÇUCAR, CONSERVADO EM TEMPERATURA AMBIENTE, EMBALAGEM PRIMARIA GARRAFA PET ATÔXICA, VEDADA COM TAMPA DE ROSCA, SUAS CONDIÇÕES DEVERÃO ESTAR DE ACORDO COM AS LEIS VIGENTES QUE FISCALIZAM ESTE TIPO DE PRODUTO, VALIDADE MÍNIMA 10 MESES NA DATA DA ENTREGA, CADA FRASCO CONTENDO 500 ML. </w:t>
            </w:r>
          </w:p>
          <w:p w14:paraId="56A03A75" w14:textId="22A7CCB5" w:rsidR="00BC06FB" w:rsidRDefault="00BC06FB" w:rsidP="00BC06FB">
            <w:pPr>
              <w:spacing w:before="60" w:after="60"/>
              <w:jc w:val="both"/>
              <w:rPr>
                <w:rFonts w:ascii="Century Gothic" w:hAnsi="Century Gothic" w:cstheme="minorHAnsi"/>
                <w:b/>
                <w:bCs/>
                <w:sz w:val="20"/>
                <w:szCs w:val="20"/>
              </w:rPr>
            </w:pPr>
          </w:p>
        </w:tc>
        <w:tc>
          <w:tcPr>
            <w:tcW w:w="1291" w:type="dxa"/>
          </w:tcPr>
          <w:p w14:paraId="5BEF7B3C"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tcPr>
          <w:p w14:paraId="0D5799BF"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tcPr>
          <w:p w14:paraId="74B1EBE8"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5733C884" w14:textId="77777777" w:rsidTr="00BB340C">
        <w:tc>
          <w:tcPr>
            <w:tcW w:w="1022" w:type="dxa"/>
            <w:vAlign w:val="center"/>
          </w:tcPr>
          <w:p w14:paraId="440B55DE" w14:textId="4FD74192"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49 - Cota Exclusiva</w:t>
            </w:r>
          </w:p>
        </w:tc>
        <w:tc>
          <w:tcPr>
            <w:tcW w:w="865" w:type="dxa"/>
            <w:vAlign w:val="center"/>
          </w:tcPr>
          <w:p w14:paraId="01E9F30E" w14:textId="06F587F4"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298881</w:t>
            </w:r>
          </w:p>
        </w:tc>
        <w:tc>
          <w:tcPr>
            <w:tcW w:w="929" w:type="dxa"/>
            <w:vAlign w:val="center"/>
          </w:tcPr>
          <w:p w14:paraId="071E058E" w14:textId="1FBC7E9B"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b/>
                <w:bCs/>
                <w:color w:val="000000"/>
                <w:sz w:val="18"/>
                <w:szCs w:val="18"/>
              </w:rPr>
              <w:t>162</w:t>
            </w:r>
          </w:p>
        </w:tc>
        <w:tc>
          <w:tcPr>
            <w:tcW w:w="877" w:type="dxa"/>
            <w:vAlign w:val="center"/>
          </w:tcPr>
          <w:p w14:paraId="25C7C52C" w14:textId="59A33681" w:rsidR="00BC06FB"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CX</w:t>
            </w:r>
          </w:p>
        </w:tc>
        <w:tc>
          <w:tcPr>
            <w:tcW w:w="3396" w:type="dxa"/>
          </w:tcPr>
          <w:p w14:paraId="3B477F1D" w14:textId="77777777" w:rsidR="00BC06FB" w:rsidRPr="00C12B63" w:rsidRDefault="00BC06FB" w:rsidP="00BC06FB">
            <w:pPr>
              <w:jc w:val="both"/>
              <w:rPr>
                <w:rFonts w:ascii="Century Gothic" w:hAnsi="Century Gothic"/>
                <w:color w:val="000000" w:themeColor="text1"/>
                <w:sz w:val="18"/>
                <w:szCs w:val="18"/>
              </w:rPr>
            </w:pPr>
            <w:r w:rsidRPr="00C12B63">
              <w:rPr>
                <w:rFonts w:ascii="Century Gothic" w:eastAsia="Times New Roman" w:hAnsi="Century Gothic" w:cs="Times New Roman"/>
                <w:color w:val="000000" w:themeColor="text1"/>
                <w:sz w:val="18"/>
                <w:szCs w:val="18"/>
                <w:lang w:eastAsia="pt-BR"/>
              </w:rPr>
              <w:t>SUCO</w:t>
            </w:r>
            <w:r w:rsidRPr="00C12B63">
              <w:rPr>
                <w:rFonts w:ascii="Century Gothic" w:eastAsia="Times New Roman" w:hAnsi="Century Gothic" w:cs="Arial"/>
                <w:color w:val="000000" w:themeColor="text1"/>
                <w:sz w:val="18"/>
                <w:szCs w:val="18"/>
                <w:lang w:eastAsia="pt-BR"/>
              </w:rPr>
              <w:t xml:space="preserve">, APRESENTAÇÃO: LÍQUIDO, SABOR: UVA, TIPO: NATURAL, CARACTERÍSTICAS ADICIONAIS: PRONTO PARA CONSUMO E EMBALAGEM TIPO: LONGA VIDA. DESCRIÇÃO COMPLEMENTAR: </w:t>
            </w:r>
            <w:r w:rsidRPr="00C12B63">
              <w:rPr>
                <w:rFonts w:ascii="Century Gothic" w:hAnsi="Century Gothic"/>
                <w:color w:val="000000" w:themeColor="text1"/>
                <w:sz w:val="18"/>
                <w:szCs w:val="18"/>
              </w:rPr>
              <w:t xml:space="preserve">SUCO DE FRUTAS SABOR UVA, SEM ADIÇÃO DE AÇÚCAR E CONSERVANTE, TRANSPORTADO E CONSERVADO EM TEMPERATURA AMBIENTE, COM COR, SABOR E ODOR PRÓPRIOS DA UVA, ISENTA DE SUJIDADES E OUTROS MATERIAIS ESTRANHOS, EMBALAGEM </w:t>
            </w:r>
            <w:r w:rsidRPr="00C12B63">
              <w:rPr>
                <w:rFonts w:ascii="Century Gothic" w:hAnsi="Century Gothic"/>
                <w:color w:val="000000" w:themeColor="text1"/>
                <w:sz w:val="18"/>
                <w:szCs w:val="18"/>
              </w:rPr>
              <w:lastRenderedPageBreak/>
              <w:t>PRIMÁRIA HERMETICAMENTE FECHADA, ATÓXICA E LACRADA, SUAS CONDIÇÕES DEVERÃO ESTAR DE ACORDO COM AS LEIS VIGENTES QUE FISCALIZAM ESTE TIPO DE PRODUTO, VALIDADE MÍNIMA 10 MESES NA DATA DA ENTREGA, CADA CAIIXA CONTENDO 200 ML.</w:t>
            </w:r>
          </w:p>
          <w:p w14:paraId="7BE3F65F" w14:textId="2F7F21FC" w:rsidR="00BC06FB" w:rsidRDefault="00BC06FB" w:rsidP="00BC06FB">
            <w:pPr>
              <w:spacing w:before="60" w:after="60"/>
              <w:jc w:val="both"/>
              <w:rPr>
                <w:rFonts w:ascii="Century Gothic" w:hAnsi="Century Gothic" w:cstheme="minorHAnsi"/>
                <w:b/>
                <w:bCs/>
                <w:sz w:val="20"/>
                <w:szCs w:val="20"/>
              </w:rPr>
            </w:pPr>
          </w:p>
        </w:tc>
        <w:tc>
          <w:tcPr>
            <w:tcW w:w="1291" w:type="dxa"/>
          </w:tcPr>
          <w:p w14:paraId="736FA3D1"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tcPr>
          <w:p w14:paraId="1CEC708E"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tcPr>
          <w:p w14:paraId="35A6B328"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5DF46B14" w14:textId="77777777" w:rsidTr="00BB340C">
        <w:tc>
          <w:tcPr>
            <w:tcW w:w="1022" w:type="dxa"/>
            <w:vAlign w:val="center"/>
          </w:tcPr>
          <w:p w14:paraId="4E4C4CB6" w14:textId="336166B8"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50 - Cota Exclusiva</w:t>
            </w:r>
          </w:p>
        </w:tc>
        <w:tc>
          <w:tcPr>
            <w:tcW w:w="865" w:type="dxa"/>
            <w:vAlign w:val="center"/>
          </w:tcPr>
          <w:p w14:paraId="6027CD7D" w14:textId="3EA0F92B"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249818</w:t>
            </w:r>
          </w:p>
        </w:tc>
        <w:tc>
          <w:tcPr>
            <w:tcW w:w="929" w:type="dxa"/>
            <w:vAlign w:val="center"/>
          </w:tcPr>
          <w:p w14:paraId="72031969" w14:textId="647EBFC4"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200</w:t>
            </w:r>
          </w:p>
        </w:tc>
        <w:tc>
          <w:tcPr>
            <w:tcW w:w="877" w:type="dxa"/>
            <w:vAlign w:val="center"/>
          </w:tcPr>
          <w:p w14:paraId="7BF2CBA6" w14:textId="68D7CE3B" w:rsidR="00BC06FB"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FRS</w:t>
            </w:r>
          </w:p>
        </w:tc>
        <w:tc>
          <w:tcPr>
            <w:tcW w:w="3396" w:type="dxa"/>
            <w:vAlign w:val="center"/>
          </w:tcPr>
          <w:p w14:paraId="10C64B68" w14:textId="77777777" w:rsidR="00BC06FB" w:rsidRPr="00C12B63" w:rsidRDefault="00BC06FB" w:rsidP="00BC06FB">
            <w:pPr>
              <w:jc w:val="both"/>
              <w:rPr>
                <w:rFonts w:ascii="Century Gothic" w:hAnsi="Century Gothic" w:cs="Calibri"/>
                <w:color w:val="000000"/>
                <w:sz w:val="18"/>
                <w:szCs w:val="18"/>
              </w:rPr>
            </w:pPr>
            <w:r w:rsidRPr="00C12B63">
              <w:rPr>
                <w:rFonts w:ascii="Century Gothic" w:hAnsi="Century Gothic" w:cs="Calibri"/>
                <w:color w:val="000000"/>
                <w:sz w:val="18"/>
                <w:szCs w:val="18"/>
              </w:rPr>
              <w:t>VINAGRE, MATÉRIA-PRIMA: VINHO BRANCO. DESCRIÇÃO COMPLEMENTAR: VINAGRE DE VINHO BRANCO, COMPOSTO DE FERMENTADO ACÉTICO DE VINHO BRANCO, ÁGUA E CONSERVANTE, ENTRE OUTROS PRODUTOS PERMITIDOS POR LEI, COM COR E SOBOR PRÓPRIO, ISENTO DE OXIDAÇÃO, IMPUREZAS, SUJIDADES E OUTROS MATERIAIS ESTRANHOS, EMBALAGEM PRIMÁRIA PLÁSTICA, ATÓXICA, FECHADA, LACRADA, SUAS CONDIÇÕES DEVERÃO ESTAR DE ACORDO COM AS LEIS VIGENTES QUE FISCALIZAM ESTE TIPO DE PRODUTO, VALIDADE MÍNIMA DE 10 MESES NA DATA DA ENTREGA, FRASCO CONTENDO 750 ML.</w:t>
            </w:r>
          </w:p>
          <w:p w14:paraId="2C7B9EE9" w14:textId="40E448B6" w:rsidR="00BC06FB" w:rsidRDefault="00BC06FB" w:rsidP="00BC06FB">
            <w:pPr>
              <w:spacing w:before="60" w:after="60"/>
              <w:jc w:val="both"/>
              <w:rPr>
                <w:rFonts w:ascii="Century Gothic" w:hAnsi="Century Gothic" w:cstheme="minorHAnsi"/>
                <w:b/>
                <w:bCs/>
                <w:sz w:val="20"/>
                <w:szCs w:val="20"/>
              </w:rPr>
            </w:pPr>
          </w:p>
        </w:tc>
        <w:tc>
          <w:tcPr>
            <w:tcW w:w="1291" w:type="dxa"/>
          </w:tcPr>
          <w:p w14:paraId="1D8C1103"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tcPr>
          <w:p w14:paraId="217554B1"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93" w:type="dxa"/>
          </w:tcPr>
          <w:p w14:paraId="2D3ED169" w14:textId="77777777" w:rsidR="00BC06FB" w:rsidRPr="00A71DCA" w:rsidRDefault="00BC06FB" w:rsidP="00BC06FB">
            <w:pPr>
              <w:pStyle w:val="PargrafodaLista"/>
              <w:ind w:left="0"/>
              <w:jc w:val="center"/>
              <w:rPr>
                <w:rFonts w:asciiTheme="minorHAnsi" w:hAnsiTheme="minorHAnsi" w:cstheme="minorHAnsi"/>
                <w:sz w:val="18"/>
                <w:szCs w:val="18"/>
              </w:rPr>
            </w:pPr>
          </w:p>
        </w:tc>
      </w:tr>
      <w:tr w:rsidR="00BC06FB" w:rsidRPr="00A71DCA" w14:paraId="173EF2E6" w14:textId="77777777" w:rsidTr="00BB340C">
        <w:tc>
          <w:tcPr>
            <w:tcW w:w="1022" w:type="dxa"/>
            <w:vAlign w:val="center"/>
          </w:tcPr>
          <w:p w14:paraId="5BC97D9C" w14:textId="7E94F5FF" w:rsidR="00BC06FB" w:rsidRDefault="0024428E" w:rsidP="00BC06FB">
            <w:pPr>
              <w:pStyle w:val="PargrafodaLista"/>
              <w:ind w:left="0"/>
              <w:jc w:val="center"/>
              <w:rPr>
                <w:rFonts w:asciiTheme="majorHAnsi" w:hAnsiTheme="majorHAnsi" w:cstheme="majorHAnsi"/>
                <w:b/>
                <w:bCs/>
                <w:sz w:val="20"/>
                <w:szCs w:val="20"/>
              </w:rPr>
            </w:pPr>
            <w:r w:rsidRPr="00860962">
              <w:rPr>
                <w:rStyle w:val="secondary-text"/>
              </w:rPr>
              <w:t>51 - Cota Exclusi</w:t>
            </w:r>
            <w:r>
              <w:rPr>
                <w:rStyle w:val="secondary-text"/>
              </w:rPr>
              <w:t>va</w:t>
            </w:r>
          </w:p>
        </w:tc>
        <w:tc>
          <w:tcPr>
            <w:tcW w:w="865" w:type="dxa"/>
            <w:vAlign w:val="center"/>
          </w:tcPr>
          <w:p w14:paraId="5BE4B9D7" w14:textId="1910E554" w:rsidR="00BC06FB" w:rsidRPr="007C2B6A" w:rsidRDefault="00BC06FB" w:rsidP="00BC06FB">
            <w:pPr>
              <w:pStyle w:val="PargrafodaLista"/>
              <w:ind w:left="0"/>
              <w:jc w:val="center"/>
              <w:rPr>
                <w:rFonts w:asciiTheme="minorHAnsi" w:hAnsiTheme="minorHAnsi" w:cstheme="minorHAnsi"/>
              </w:rPr>
            </w:pPr>
            <w:r w:rsidRPr="00C12B63">
              <w:rPr>
                <w:rFonts w:ascii="Century Gothic" w:hAnsi="Century Gothic"/>
                <w:b/>
                <w:bCs/>
                <w:sz w:val="18"/>
                <w:szCs w:val="18"/>
              </w:rPr>
              <w:t>261503</w:t>
            </w:r>
          </w:p>
        </w:tc>
        <w:tc>
          <w:tcPr>
            <w:tcW w:w="929" w:type="dxa"/>
            <w:vAlign w:val="center"/>
          </w:tcPr>
          <w:p w14:paraId="70BA43B8" w14:textId="3A0BBC0A" w:rsidR="00BC06FB" w:rsidRDefault="00BC06FB" w:rsidP="00BC06FB">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60</w:t>
            </w:r>
          </w:p>
        </w:tc>
        <w:tc>
          <w:tcPr>
            <w:tcW w:w="877" w:type="dxa"/>
            <w:vAlign w:val="center"/>
          </w:tcPr>
          <w:p w14:paraId="34C4E926" w14:textId="02DC020D" w:rsidR="00BC06FB" w:rsidRDefault="00BC06FB" w:rsidP="00BC06FB">
            <w:pPr>
              <w:pStyle w:val="PargrafodaLista"/>
              <w:ind w:left="0"/>
              <w:jc w:val="center"/>
              <w:rPr>
                <w:rFonts w:asciiTheme="minorHAnsi" w:hAnsiTheme="minorHAnsi" w:cstheme="minorHAnsi"/>
              </w:rPr>
            </w:pPr>
            <w:r w:rsidRPr="00C12B63">
              <w:rPr>
                <w:rFonts w:ascii="Century Gothic" w:hAnsi="Century Gothic" w:cs="Calibri"/>
                <w:b/>
                <w:bCs/>
                <w:color w:val="000000"/>
                <w:sz w:val="18"/>
                <w:szCs w:val="18"/>
              </w:rPr>
              <w:t>FRS</w:t>
            </w:r>
          </w:p>
        </w:tc>
        <w:tc>
          <w:tcPr>
            <w:tcW w:w="3396" w:type="dxa"/>
            <w:vAlign w:val="center"/>
          </w:tcPr>
          <w:p w14:paraId="2E14F436" w14:textId="77777777" w:rsidR="00BC06FB" w:rsidRPr="00C12B63" w:rsidRDefault="00BC06FB" w:rsidP="00BC06FB">
            <w:pPr>
              <w:jc w:val="both"/>
              <w:rPr>
                <w:rFonts w:ascii="Century Gothic" w:eastAsia="Times New Roman" w:hAnsi="Century Gothic" w:cs="Arial"/>
                <w:color w:val="000000" w:themeColor="text1"/>
                <w:sz w:val="18"/>
                <w:szCs w:val="18"/>
                <w:shd w:val="clear" w:color="auto" w:fill="FFFFFF"/>
                <w:lang w:eastAsia="pt-BR"/>
              </w:rPr>
            </w:pPr>
            <w:r w:rsidRPr="00C12B63">
              <w:rPr>
                <w:rFonts w:ascii="Century Gothic" w:eastAsia="Times New Roman" w:hAnsi="Century Gothic" w:cs="Arial"/>
                <w:color w:val="000000" w:themeColor="text1"/>
                <w:sz w:val="18"/>
                <w:szCs w:val="18"/>
                <w:shd w:val="clear" w:color="auto" w:fill="FFFFFF"/>
                <w:lang w:eastAsia="pt-BR"/>
              </w:rPr>
              <w:t xml:space="preserve">XAROPE ARTIFICIAL, SABOR: GROSELHA. DESCRIÇÃO COMPLEMENTAR: </w:t>
            </w:r>
            <w:r w:rsidRPr="00C12B63">
              <w:rPr>
                <w:rFonts w:ascii="Century Gothic" w:hAnsi="Century Gothic" w:cs="Calibri"/>
                <w:color w:val="000000"/>
                <w:sz w:val="18"/>
                <w:szCs w:val="18"/>
              </w:rPr>
              <w:t>XAROPE ARTIFICIAL SABOR GROSELHA</w:t>
            </w:r>
            <w:r w:rsidRPr="00C12B63">
              <w:rPr>
                <w:rFonts w:ascii="Century Gothic" w:hAnsi="Century Gothic"/>
                <w:color w:val="000000" w:themeColor="text1"/>
                <w:sz w:val="18"/>
                <w:szCs w:val="18"/>
              </w:rPr>
              <w:t xml:space="preserve"> </w:t>
            </w:r>
            <w:r w:rsidRPr="00C12B63">
              <w:rPr>
                <w:rFonts w:ascii="Century Gothic" w:hAnsi="Century Gothic" w:cs="Calibri"/>
                <w:color w:val="000000"/>
                <w:sz w:val="18"/>
                <w:szCs w:val="18"/>
              </w:rPr>
              <w:t>COMPOSTO DE  AÇÚCAR, ÁGUA, AROMA ARTIFICIAL DE GROSELHA, CORANTE, ACIDULANTE, CONSERVADOR E OUTROS INGREDIENTES PERMITIDOS POR LEI, ISENTO DE IMPUREZAS, SUJIDADES E OUTROS MATERIAIS ESTRANHOS,</w:t>
            </w:r>
            <w:r w:rsidRPr="00C12B63">
              <w:rPr>
                <w:rFonts w:ascii="Century Gothic" w:hAnsi="Century Gothic"/>
                <w:color w:val="000000" w:themeColor="text1"/>
                <w:sz w:val="18"/>
                <w:szCs w:val="18"/>
              </w:rPr>
              <w:t xml:space="preserve"> EMBALAGEM  PRIMÁRIA PLÁSTICA  ATÓXICA, LACRADA, COM TAMPA DE ROSCA, SUAS CONDIÇÕES DEVERÃO ESTAR DE ACORDO COM AS LEIS VIGENTES QUE FISCALIZAM ESTE TIPO DE PRODUTO, VALIDADE MÍNIMA 10 MESES NA DATA DA ENTREGA, CADA FRASCO CONTENDO ENTRE 900 ML A 1 LITRO.</w:t>
            </w:r>
          </w:p>
          <w:p w14:paraId="013121AA" w14:textId="22478DBB" w:rsidR="00BC06FB" w:rsidRDefault="00BC06FB" w:rsidP="00BC06FB">
            <w:pPr>
              <w:spacing w:before="60" w:after="60"/>
              <w:jc w:val="both"/>
              <w:rPr>
                <w:rFonts w:ascii="Century Gothic" w:hAnsi="Century Gothic" w:cstheme="minorHAnsi"/>
                <w:b/>
                <w:bCs/>
                <w:sz w:val="20"/>
                <w:szCs w:val="20"/>
              </w:rPr>
            </w:pPr>
          </w:p>
        </w:tc>
        <w:tc>
          <w:tcPr>
            <w:tcW w:w="1291" w:type="dxa"/>
          </w:tcPr>
          <w:p w14:paraId="54E5157A" w14:textId="77777777" w:rsidR="00BC06FB" w:rsidRPr="00A71DCA" w:rsidRDefault="00BC06FB" w:rsidP="00BC06FB">
            <w:pPr>
              <w:pStyle w:val="PargrafodaLista"/>
              <w:ind w:left="0"/>
              <w:jc w:val="center"/>
              <w:rPr>
                <w:rFonts w:asciiTheme="minorHAnsi" w:hAnsiTheme="minorHAnsi" w:cstheme="minorHAnsi"/>
                <w:sz w:val="18"/>
                <w:szCs w:val="18"/>
              </w:rPr>
            </w:pPr>
          </w:p>
        </w:tc>
        <w:tc>
          <w:tcPr>
            <w:tcW w:w="1243" w:type="dxa"/>
          </w:tcPr>
          <w:p w14:paraId="7375D54A" w14:textId="2E0F848B" w:rsidR="00BC06FB" w:rsidRPr="00A71DCA" w:rsidRDefault="00005A9E" w:rsidP="00BC06FB">
            <w:pPr>
              <w:pStyle w:val="PargrafodaLista"/>
              <w:ind w:left="0"/>
              <w:jc w:val="center"/>
              <w:rPr>
                <w:rFonts w:asciiTheme="minorHAnsi" w:hAnsiTheme="minorHAnsi" w:cstheme="minorHAnsi"/>
                <w:sz w:val="18"/>
                <w:szCs w:val="18"/>
              </w:rPr>
            </w:pPr>
            <w:r>
              <w:rPr>
                <w:rFonts w:asciiTheme="minorHAnsi" w:hAnsiTheme="minorHAnsi" w:cstheme="minorHAnsi"/>
                <w:sz w:val="18"/>
                <w:szCs w:val="18"/>
              </w:rPr>
              <w:t xml:space="preserve"> </w:t>
            </w:r>
          </w:p>
        </w:tc>
        <w:tc>
          <w:tcPr>
            <w:tcW w:w="1293" w:type="dxa"/>
          </w:tcPr>
          <w:p w14:paraId="0A8479BD" w14:textId="77777777" w:rsidR="00BC06FB" w:rsidRPr="00A71DCA" w:rsidRDefault="00BC06FB" w:rsidP="00BC06FB">
            <w:pPr>
              <w:pStyle w:val="PargrafodaLista"/>
              <w:ind w:left="0"/>
              <w:jc w:val="center"/>
              <w:rPr>
                <w:rFonts w:asciiTheme="minorHAnsi" w:hAnsiTheme="minorHAnsi" w:cstheme="minorHAnsi"/>
                <w:sz w:val="18"/>
                <w:szCs w:val="18"/>
              </w:rPr>
            </w:pPr>
          </w:p>
        </w:tc>
      </w:tr>
    </w:tbl>
    <w:p w14:paraId="71F840A4" w14:textId="3A74E8D0" w:rsidR="00C52B18" w:rsidRDefault="00C52B18" w:rsidP="009F2D31">
      <w:pPr>
        <w:pStyle w:val="PargrafodaLista"/>
        <w:ind w:left="0"/>
        <w:rPr>
          <w:rFonts w:asciiTheme="minorHAnsi" w:hAnsiTheme="minorHAnsi" w:cstheme="minorHAnsi"/>
          <w:b/>
          <w:bCs/>
        </w:rPr>
      </w:pPr>
    </w:p>
    <w:p w14:paraId="5BD4C70B" w14:textId="77777777" w:rsidR="00C52B18" w:rsidRDefault="00C52B18" w:rsidP="009F2D31">
      <w:pPr>
        <w:pStyle w:val="PargrafodaLista"/>
        <w:ind w:left="0"/>
        <w:rPr>
          <w:rFonts w:asciiTheme="minorHAnsi" w:hAnsiTheme="minorHAnsi" w:cstheme="minorHAnsi"/>
          <w:b/>
          <w:bCs/>
        </w:rPr>
      </w:pPr>
    </w:p>
    <w:p w14:paraId="0CE4C764" w14:textId="77777777" w:rsidR="00C52B18" w:rsidRDefault="00C52B18" w:rsidP="009F2D31">
      <w:pPr>
        <w:pStyle w:val="PargrafodaLista"/>
        <w:ind w:left="0"/>
        <w:rPr>
          <w:rFonts w:asciiTheme="minorHAnsi" w:hAnsiTheme="minorHAnsi" w:cstheme="minorHAnsi"/>
          <w:b/>
          <w:bCs/>
        </w:rPr>
      </w:pPr>
    </w:p>
    <w:p w14:paraId="7FE030FC" w14:textId="0A960FB5" w:rsidR="00367BF0" w:rsidRDefault="00367BF0" w:rsidP="009F2D31">
      <w:pPr>
        <w:pStyle w:val="PargrafodaLista"/>
        <w:ind w:left="0"/>
        <w:rPr>
          <w:rFonts w:asciiTheme="minorHAnsi" w:hAnsiTheme="minorHAnsi" w:cstheme="minorHAnsi"/>
          <w:b/>
          <w:bCs/>
        </w:rPr>
      </w:pPr>
      <w:r>
        <w:rPr>
          <w:rFonts w:asciiTheme="minorHAnsi" w:hAnsiTheme="minorHAnsi" w:cstheme="minorHAnsi"/>
          <w:b/>
          <w:bCs/>
        </w:rPr>
        <w:t>Dados da Empresa:</w:t>
      </w:r>
    </w:p>
    <w:tbl>
      <w:tblPr>
        <w:tblStyle w:val="Tabelacomgrade"/>
        <w:tblW w:w="9493" w:type="dxa"/>
        <w:tblLook w:val="04A0" w:firstRow="1" w:lastRow="0" w:firstColumn="1" w:lastColumn="0" w:noHBand="0" w:noVBand="1"/>
      </w:tblPr>
      <w:tblGrid>
        <w:gridCol w:w="1838"/>
        <w:gridCol w:w="7655"/>
      </w:tblGrid>
      <w:tr w:rsidR="00367BF0" w14:paraId="588F9B02" w14:textId="77777777" w:rsidTr="00367BF0">
        <w:tc>
          <w:tcPr>
            <w:tcW w:w="1838" w:type="dxa"/>
          </w:tcPr>
          <w:p w14:paraId="7C1D46E8" w14:textId="14FE7943" w:rsidR="00367BF0" w:rsidRDefault="00367BF0" w:rsidP="00367BF0">
            <w:pPr>
              <w:pStyle w:val="PargrafodaLista"/>
              <w:ind w:left="0"/>
              <w:jc w:val="both"/>
              <w:rPr>
                <w:rFonts w:asciiTheme="minorHAnsi" w:hAnsiTheme="minorHAnsi" w:cstheme="minorHAnsi"/>
                <w:b/>
                <w:bCs/>
              </w:rPr>
            </w:pPr>
            <w:r>
              <w:rPr>
                <w:rFonts w:asciiTheme="minorHAnsi" w:hAnsiTheme="minorHAnsi" w:cstheme="minorHAnsi"/>
                <w:b/>
                <w:bCs/>
              </w:rPr>
              <w:lastRenderedPageBreak/>
              <w:t>Razão Social</w:t>
            </w:r>
          </w:p>
        </w:tc>
        <w:tc>
          <w:tcPr>
            <w:tcW w:w="7655" w:type="dxa"/>
          </w:tcPr>
          <w:p w14:paraId="0A3619FC" w14:textId="77777777" w:rsidR="00367BF0" w:rsidRPr="00367BF0" w:rsidRDefault="00367BF0" w:rsidP="00367BF0">
            <w:pPr>
              <w:pStyle w:val="PargrafodaLista"/>
              <w:ind w:left="0"/>
              <w:jc w:val="both"/>
              <w:rPr>
                <w:rFonts w:asciiTheme="minorHAnsi" w:hAnsiTheme="minorHAnsi" w:cstheme="minorHAnsi"/>
                <w:b/>
                <w:bCs/>
                <w:sz w:val="32"/>
                <w:szCs w:val="32"/>
              </w:rPr>
            </w:pPr>
          </w:p>
        </w:tc>
      </w:tr>
      <w:tr w:rsidR="00367BF0" w14:paraId="7AF05044" w14:textId="77777777" w:rsidTr="00367BF0">
        <w:tc>
          <w:tcPr>
            <w:tcW w:w="1838" w:type="dxa"/>
          </w:tcPr>
          <w:p w14:paraId="183A79FD" w14:textId="52ACD163" w:rsidR="00367BF0" w:rsidRDefault="00367BF0" w:rsidP="00367BF0">
            <w:pPr>
              <w:pStyle w:val="PargrafodaLista"/>
              <w:ind w:left="0"/>
              <w:jc w:val="both"/>
              <w:rPr>
                <w:rFonts w:asciiTheme="minorHAnsi" w:hAnsiTheme="minorHAnsi" w:cstheme="minorHAnsi"/>
                <w:b/>
                <w:bCs/>
              </w:rPr>
            </w:pPr>
            <w:r>
              <w:rPr>
                <w:rFonts w:asciiTheme="minorHAnsi" w:hAnsiTheme="minorHAnsi" w:cstheme="minorHAnsi"/>
                <w:b/>
                <w:bCs/>
              </w:rPr>
              <w:t>CNPJ</w:t>
            </w:r>
          </w:p>
        </w:tc>
        <w:tc>
          <w:tcPr>
            <w:tcW w:w="7655" w:type="dxa"/>
          </w:tcPr>
          <w:p w14:paraId="1666A5B8" w14:textId="77777777" w:rsidR="00367BF0" w:rsidRPr="00367BF0" w:rsidRDefault="00367BF0" w:rsidP="00367BF0">
            <w:pPr>
              <w:pStyle w:val="PargrafodaLista"/>
              <w:ind w:left="0"/>
              <w:jc w:val="both"/>
              <w:rPr>
                <w:rFonts w:asciiTheme="minorHAnsi" w:hAnsiTheme="minorHAnsi" w:cstheme="minorHAnsi"/>
                <w:b/>
                <w:bCs/>
                <w:sz w:val="32"/>
                <w:szCs w:val="32"/>
              </w:rPr>
            </w:pPr>
          </w:p>
        </w:tc>
      </w:tr>
      <w:tr w:rsidR="00367BF0" w14:paraId="22F393AC" w14:textId="77777777" w:rsidTr="00367BF0">
        <w:tc>
          <w:tcPr>
            <w:tcW w:w="1838" w:type="dxa"/>
          </w:tcPr>
          <w:p w14:paraId="70444B65" w14:textId="15077A06" w:rsidR="00367BF0" w:rsidRDefault="00367BF0" w:rsidP="00367BF0">
            <w:pPr>
              <w:pStyle w:val="PargrafodaLista"/>
              <w:ind w:left="0"/>
              <w:jc w:val="both"/>
              <w:rPr>
                <w:rFonts w:asciiTheme="minorHAnsi" w:hAnsiTheme="minorHAnsi" w:cstheme="minorHAnsi"/>
                <w:b/>
                <w:bCs/>
              </w:rPr>
            </w:pPr>
            <w:r>
              <w:rPr>
                <w:rFonts w:asciiTheme="minorHAnsi" w:hAnsiTheme="minorHAnsi" w:cstheme="minorHAnsi"/>
                <w:b/>
                <w:bCs/>
              </w:rPr>
              <w:t>Endereço</w:t>
            </w:r>
          </w:p>
        </w:tc>
        <w:tc>
          <w:tcPr>
            <w:tcW w:w="7655" w:type="dxa"/>
          </w:tcPr>
          <w:p w14:paraId="070D43ED" w14:textId="77777777" w:rsidR="00367BF0" w:rsidRPr="00367BF0" w:rsidRDefault="00367BF0" w:rsidP="00367BF0">
            <w:pPr>
              <w:pStyle w:val="PargrafodaLista"/>
              <w:ind w:left="0"/>
              <w:jc w:val="both"/>
              <w:rPr>
                <w:rFonts w:asciiTheme="minorHAnsi" w:hAnsiTheme="minorHAnsi" w:cstheme="minorHAnsi"/>
                <w:b/>
                <w:bCs/>
                <w:sz w:val="32"/>
                <w:szCs w:val="32"/>
              </w:rPr>
            </w:pPr>
          </w:p>
        </w:tc>
      </w:tr>
      <w:tr w:rsidR="00367BF0" w14:paraId="13C02A56" w14:textId="77777777" w:rsidTr="00367BF0">
        <w:tc>
          <w:tcPr>
            <w:tcW w:w="1838" w:type="dxa"/>
          </w:tcPr>
          <w:p w14:paraId="7574E647" w14:textId="3D5BA8FF" w:rsidR="00367BF0" w:rsidRDefault="00367BF0" w:rsidP="00367BF0">
            <w:pPr>
              <w:pStyle w:val="PargrafodaLista"/>
              <w:ind w:left="0"/>
              <w:jc w:val="both"/>
              <w:rPr>
                <w:rFonts w:asciiTheme="minorHAnsi" w:hAnsiTheme="minorHAnsi" w:cstheme="minorHAnsi"/>
                <w:b/>
                <w:bCs/>
              </w:rPr>
            </w:pPr>
            <w:r>
              <w:rPr>
                <w:rFonts w:asciiTheme="minorHAnsi" w:hAnsiTheme="minorHAnsi" w:cstheme="minorHAnsi"/>
                <w:b/>
                <w:bCs/>
              </w:rPr>
              <w:t>Telefones</w:t>
            </w:r>
          </w:p>
        </w:tc>
        <w:tc>
          <w:tcPr>
            <w:tcW w:w="7655" w:type="dxa"/>
          </w:tcPr>
          <w:p w14:paraId="20B325DC" w14:textId="77777777" w:rsidR="00367BF0" w:rsidRPr="00367BF0" w:rsidRDefault="00367BF0" w:rsidP="00367BF0">
            <w:pPr>
              <w:pStyle w:val="PargrafodaLista"/>
              <w:ind w:left="0"/>
              <w:jc w:val="both"/>
              <w:rPr>
                <w:rFonts w:asciiTheme="minorHAnsi" w:hAnsiTheme="minorHAnsi" w:cstheme="minorHAnsi"/>
                <w:b/>
                <w:bCs/>
                <w:sz w:val="32"/>
                <w:szCs w:val="32"/>
              </w:rPr>
            </w:pPr>
          </w:p>
        </w:tc>
      </w:tr>
      <w:tr w:rsidR="00367BF0" w14:paraId="64A1BF4E" w14:textId="77777777" w:rsidTr="00367BF0">
        <w:tc>
          <w:tcPr>
            <w:tcW w:w="1838" w:type="dxa"/>
          </w:tcPr>
          <w:p w14:paraId="4E24EEAC" w14:textId="08791A00" w:rsidR="00367BF0" w:rsidRDefault="00367BF0" w:rsidP="00367BF0">
            <w:pPr>
              <w:pStyle w:val="PargrafodaLista"/>
              <w:ind w:left="0"/>
              <w:jc w:val="both"/>
              <w:rPr>
                <w:rFonts w:asciiTheme="minorHAnsi" w:hAnsiTheme="minorHAnsi" w:cstheme="minorHAnsi"/>
                <w:b/>
                <w:bCs/>
              </w:rPr>
            </w:pPr>
            <w:r>
              <w:rPr>
                <w:rFonts w:asciiTheme="minorHAnsi" w:hAnsiTheme="minorHAnsi" w:cstheme="minorHAnsi"/>
                <w:b/>
                <w:bCs/>
              </w:rPr>
              <w:t>E</w:t>
            </w:r>
            <w:r w:rsidR="009F2D31">
              <w:rPr>
                <w:rFonts w:asciiTheme="minorHAnsi" w:hAnsiTheme="minorHAnsi" w:cstheme="minorHAnsi"/>
                <w:b/>
                <w:bCs/>
              </w:rPr>
              <w:t>ndereços eletrônicos</w:t>
            </w:r>
          </w:p>
        </w:tc>
        <w:tc>
          <w:tcPr>
            <w:tcW w:w="7655" w:type="dxa"/>
          </w:tcPr>
          <w:p w14:paraId="79E5169F" w14:textId="77777777" w:rsidR="00367BF0" w:rsidRPr="00367BF0" w:rsidRDefault="00367BF0" w:rsidP="00367BF0">
            <w:pPr>
              <w:pStyle w:val="PargrafodaLista"/>
              <w:ind w:left="0"/>
              <w:jc w:val="both"/>
              <w:rPr>
                <w:rFonts w:asciiTheme="minorHAnsi" w:hAnsiTheme="minorHAnsi" w:cstheme="minorHAnsi"/>
                <w:b/>
                <w:bCs/>
                <w:sz w:val="32"/>
                <w:szCs w:val="32"/>
              </w:rPr>
            </w:pPr>
          </w:p>
        </w:tc>
      </w:tr>
      <w:tr w:rsidR="00367BF0" w14:paraId="03471EB9" w14:textId="77777777" w:rsidTr="00367BF0">
        <w:tc>
          <w:tcPr>
            <w:tcW w:w="1838" w:type="dxa"/>
          </w:tcPr>
          <w:p w14:paraId="2C3502C1" w14:textId="532CFC38" w:rsidR="00367BF0" w:rsidRDefault="00367BF0" w:rsidP="00367BF0">
            <w:pPr>
              <w:pStyle w:val="PargrafodaLista"/>
              <w:ind w:left="0"/>
              <w:jc w:val="both"/>
              <w:rPr>
                <w:rFonts w:asciiTheme="minorHAnsi" w:hAnsiTheme="minorHAnsi" w:cstheme="minorHAnsi"/>
                <w:b/>
                <w:bCs/>
              </w:rPr>
            </w:pPr>
            <w:r>
              <w:rPr>
                <w:rFonts w:asciiTheme="minorHAnsi" w:hAnsiTheme="minorHAnsi" w:cstheme="minorHAnsi"/>
                <w:b/>
                <w:bCs/>
              </w:rPr>
              <w:t>Dados Bancários</w:t>
            </w:r>
          </w:p>
        </w:tc>
        <w:tc>
          <w:tcPr>
            <w:tcW w:w="7655" w:type="dxa"/>
          </w:tcPr>
          <w:p w14:paraId="08B783C7" w14:textId="77777777" w:rsidR="00367BF0" w:rsidRPr="00367BF0" w:rsidRDefault="00367BF0" w:rsidP="00367BF0">
            <w:pPr>
              <w:pStyle w:val="PargrafodaLista"/>
              <w:ind w:left="0"/>
              <w:jc w:val="both"/>
              <w:rPr>
                <w:rFonts w:asciiTheme="minorHAnsi" w:hAnsiTheme="minorHAnsi" w:cstheme="minorHAnsi"/>
                <w:b/>
                <w:bCs/>
                <w:sz w:val="32"/>
                <w:szCs w:val="32"/>
              </w:rPr>
            </w:pPr>
          </w:p>
        </w:tc>
      </w:tr>
    </w:tbl>
    <w:p w14:paraId="43CDFDB9" w14:textId="77777777" w:rsidR="009F2D31" w:rsidRDefault="009F2D31" w:rsidP="00367BF0">
      <w:pPr>
        <w:pStyle w:val="PargrafodaLista"/>
        <w:ind w:left="0"/>
        <w:jc w:val="both"/>
        <w:rPr>
          <w:rFonts w:asciiTheme="minorHAnsi" w:hAnsiTheme="minorHAnsi" w:cstheme="minorHAnsi"/>
        </w:rPr>
      </w:pPr>
    </w:p>
    <w:p w14:paraId="5A4A200D" w14:textId="778119F9" w:rsidR="009F2D31" w:rsidRDefault="009F2D31" w:rsidP="002C3C45">
      <w:pPr>
        <w:pStyle w:val="PargrafodaLista"/>
        <w:ind w:left="0"/>
        <w:jc w:val="both"/>
        <w:rPr>
          <w:rFonts w:asciiTheme="minorHAnsi" w:hAnsiTheme="minorHAnsi" w:cstheme="minorHAnsi"/>
        </w:rPr>
      </w:pPr>
      <w:r w:rsidRPr="009F2D31">
        <w:rPr>
          <w:rFonts w:asciiTheme="minorHAnsi" w:hAnsiTheme="minorHAnsi" w:cstheme="minorHAnsi"/>
        </w:rPr>
        <w:t>Validade da proposta –</w:t>
      </w:r>
      <w:r>
        <w:rPr>
          <w:rFonts w:asciiTheme="minorHAnsi" w:hAnsiTheme="minorHAnsi" w:cstheme="minorHAnsi"/>
        </w:rPr>
        <w:t xml:space="preserve"> mínimo</w:t>
      </w:r>
      <w:r w:rsidRPr="009F2D31">
        <w:rPr>
          <w:rFonts w:asciiTheme="minorHAnsi" w:hAnsiTheme="minorHAnsi" w:cstheme="minorHAnsi"/>
        </w:rPr>
        <w:t xml:space="preserve"> 60 dias</w:t>
      </w:r>
    </w:p>
    <w:p w14:paraId="5075E186" w14:textId="77777777" w:rsidR="0069060F" w:rsidRDefault="0069060F" w:rsidP="002C3C45">
      <w:pPr>
        <w:pStyle w:val="PargrafodaLista"/>
        <w:ind w:left="0"/>
        <w:jc w:val="both"/>
        <w:rPr>
          <w:rFonts w:asciiTheme="minorHAnsi" w:hAnsiTheme="minorHAnsi" w:cstheme="minorHAnsi"/>
        </w:rPr>
      </w:pPr>
    </w:p>
    <w:p w14:paraId="6F57797B" w14:textId="77777777" w:rsidR="0069060F" w:rsidRPr="002C3C45" w:rsidRDefault="0069060F" w:rsidP="002C3C45">
      <w:pPr>
        <w:pStyle w:val="PargrafodaLista"/>
        <w:ind w:left="0"/>
        <w:jc w:val="both"/>
        <w:rPr>
          <w:rFonts w:asciiTheme="minorHAnsi" w:hAnsiTheme="minorHAnsi" w:cstheme="minorHAnsi"/>
        </w:rPr>
      </w:pPr>
    </w:p>
    <w:p w14:paraId="211910EA" w14:textId="6220B5F7" w:rsidR="009F2D31" w:rsidRPr="009F2D31" w:rsidRDefault="009F2D31" w:rsidP="009F2D31">
      <w:pPr>
        <w:pStyle w:val="PargrafodaLista"/>
        <w:shd w:val="clear" w:color="auto" w:fill="FFFFFF"/>
        <w:spacing w:after="0" w:line="360" w:lineRule="auto"/>
        <w:ind w:left="0"/>
        <w:jc w:val="center"/>
        <w:textAlignment w:val="baseline"/>
        <w:rPr>
          <w:rFonts w:ascii="Century Gothic" w:eastAsia="Times New Roman" w:hAnsi="Century Gothic" w:cs="Calibri"/>
          <w:b/>
          <w:bCs/>
          <w:color w:val="000000"/>
          <w:sz w:val="20"/>
          <w:szCs w:val="20"/>
          <w:lang w:eastAsia="pt-BR"/>
        </w:rPr>
      </w:pPr>
      <w:r w:rsidRPr="009F2D31">
        <w:rPr>
          <w:rFonts w:ascii="Century Gothic" w:eastAsia="Times New Roman" w:hAnsi="Century Gothic" w:cs="Calibri"/>
          <w:b/>
          <w:bCs/>
          <w:color w:val="000000"/>
          <w:sz w:val="20"/>
          <w:szCs w:val="20"/>
          <w:lang w:eastAsia="pt-BR"/>
        </w:rPr>
        <w:t>NOME</w:t>
      </w:r>
    </w:p>
    <w:p w14:paraId="19E3AD94" w14:textId="25FC4DD3" w:rsidR="00367BF0" w:rsidRPr="00CF3E96" w:rsidRDefault="00005A9E" w:rsidP="001E1C84">
      <w:pPr>
        <w:pStyle w:val="PargrafodaLista"/>
        <w:shd w:val="clear" w:color="auto" w:fill="FFFFFF"/>
        <w:spacing w:after="0" w:line="360" w:lineRule="auto"/>
        <w:ind w:left="0"/>
        <w:jc w:val="center"/>
        <w:textAlignment w:val="baseline"/>
        <w:rPr>
          <w:rFonts w:asciiTheme="minorHAnsi" w:eastAsiaTheme="minorHAnsi" w:hAnsiTheme="minorHAnsi" w:cstheme="minorHAnsi"/>
        </w:rPr>
      </w:pPr>
      <w:r>
        <w:rPr>
          <w:rFonts w:ascii="Century Gothic" w:eastAsia="Times New Roman" w:hAnsi="Century Gothic" w:cs="Calibri"/>
          <w:b/>
          <w:bCs/>
          <w:color w:val="000000"/>
          <w:sz w:val="20"/>
          <w:szCs w:val="20"/>
          <w:lang w:eastAsia="pt-BR"/>
        </w:rPr>
        <w:t>Cargo</w:t>
      </w:r>
    </w:p>
    <w:sectPr w:rsidR="00367BF0" w:rsidRPr="00CF3E96" w:rsidSect="008135F3">
      <w:headerReference w:type="default" r:id="rId8"/>
      <w:footerReference w:type="default" r:id="rId9"/>
      <w:pgSz w:w="11906" w:h="16838"/>
      <w:pgMar w:top="1417" w:right="1558" w:bottom="426"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32729" w14:textId="77777777" w:rsidR="00793A25" w:rsidRDefault="00793A25" w:rsidP="00190FCC">
      <w:pPr>
        <w:spacing w:after="0" w:line="240" w:lineRule="auto"/>
      </w:pPr>
      <w:r>
        <w:separator/>
      </w:r>
    </w:p>
  </w:endnote>
  <w:endnote w:type="continuationSeparator" w:id="0">
    <w:p w14:paraId="3D32BEF7" w14:textId="77777777" w:rsidR="00793A25" w:rsidRDefault="00793A25" w:rsidP="00190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E7547" w14:textId="517A1F58" w:rsidR="00793A25" w:rsidRPr="00507A10" w:rsidRDefault="001E1C84" w:rsidP="004A41E0">
    <w:pPr>
      <w:pStyle w:val="Rodap"/>
      <w:tabs>
        <w:tab w:val="clear" w:pos="8504"/>
      </w:tabs>
      <w:ind w:right="-567"/>
      <w:jc w:val="center"/>
      <w:rPr>
        <w:sz w:val="20"/>
        <w:szCs w:val="20"/>
      </w:rPr>
    </w:pPr>
    <w:r w:rsidRPr="001E1C84">
      <w:rPr>
        <w:sz w:val="20"/>
        <w:szCs w:val="20"/>
      </w:rPr>
      <w:t>Anexo para preenchimento - Pregão 16-2026 - Gêneros 2</w:t>
    </w:r>
    <w:r w:rsidR="00793A25">
      <w:rPr>
        <w:sz w:val="20"/>
        <w:szCs w:val="20"/>
      </w:rPr>
      <w:tab/>
    </w:r>
  </w:p>
  <w:sdt>
    <w:sdtPr>
      <w:id w:val="-1837836582"/>
      <w:docPartObj>
        <w:docPartGallery w:val="Page Numbers (Bottom of Page)"/>
        <w:docPartUnique/>
      </w:docPartObj>
    </w:sdtPr>
    <w:sdtEndPr>
      <w:rPr>
        <w:sz w:val="18"/>
        <w:szCs w:val="18"/>
      </w:rPr>
    </w:sdtEndPr>
    <w:sdtContent>
      <w:p w14:paraId="49004F7F" w14:textId="18B3A94E" w:rsidR="00793A25" w:rsidRPr="008135F3" w:rsidRDefault="00793A25" w:rsidP="008135F3">
        <w:pPr>
          <w:pStyle w:val="Rodap"/>
          <w:tabs>
            <w:tab w:val="clear" w:pos="8504"/>
          </w:tabs>
          <w:ind w:right="-567"/>
          <w:jc w:val="right"/>
          <w:rPr>
            <w:sz w:val="18"/>
            <w:szCs w:val="18"/>
          </w:rPr>
        </w:pPr>
        <w:r>
          <w:t xml:space="preserve"> </w:t>
        </w:r>
        <w:r w:rsidRPr="008135F3">
          <w:rPr>
            <w:sz w:val="18"/>
            <w:szCs w:val="18"/>
          </w:rPr>
          <w:fldChar w:fldCharType="begin"/>
        </w:r>
        <w:r w:rsidRPr="008135F3">
          <w:rPr>
            <w:sz w:val="18"/>
            <w:szCs w:val="18"/>
          </w:rPr>
          <w:instrText>PAGE   \* MERGEFORMAT</w:instrText>
        </w:r>
        <w:r w:rsidRPr="008135F3">
          <w:rPr>
            <w:sz w:val="18"/>
            <w:szCs w:val="18"/>
          </w:rPr>
          <w:fldChar w:fldCharType="separate"/>
        </w:r>
        <w:r w:rsidR="00FD4DE8">
          <w:rPr>
            <w:noProof/>
            <w:sz w:val="18"/>
            <w:szCs w:val="18"/>
          </w:rPr>
          <w:t>50</w:t>
        </w:r>
        <w:r w:rsidRPr="008135F3">
          <w:rPr>
            <w:sz w:val="18"/>
            <w:szCs w:val="18"/>
          </w:rPr>
          <w:fldChar w:fldCharType="end"/>
        </w:r>
      </w:p>
    </w:sdtContent>
  </w:sdt>
  <w:p w14:paraId="1EA6B353" w14:textId="77777777" w:rsidR="00793A25" w:rsidRDefault="00793A2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F617E" w14:textId="77777777" w:rsidR="00793A25" w:rsidRDefault="00793A25" w:rsidP="00190FCC">
      <w:pPr>
        <w:spacing w:after="0" w:line="240" w:lineRule="auto"/>
      </w:pPr>
      <w:r>
        <w:separator/>
      </w:r>
    </w:p>
  </w:footnote>
  <w:footnote w:type="continuationSeparator" w:id="0">
    <w:p w14:paraId="0B23157F" w14:textId="77777777" w:rsidR="00793A25" w:rsidRDefault="00793A25" w:rsidP="00190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DAEA" w14:textId="57020C5A" w:rsidR="00793A25" w:rsidRPr="00A76640" w:rsidRDefault="00793A25" w:rsidP="00190FCC">
    <w:pPr>
      <w:pStyle w:val="Ttulo2"/>
      <w:pBdr>
        <w:top w:val="single" w:sz="6" w:space="7" w:color="FFFFFF"/>
        <w:left w:val="single" w:sz="6" w:space="7" w:color="FFFFFF"/>
        <w:bottom w:val="single" w:sz="6" w:space="7" w:color="FFFFFF"/>
        <w:right w:val="single" w:sz="6" w:space="7" w:color="FFFFFF"/>
      </w:pBdr>
      <w:shd w:val="solid" w:color="FFFFFF" w:fill="FFFFFF"/>
      <w:ind w:left="0" w:firstLine="0"/>
      <w:jc w:val="center"/>
      <w:rPr>
        <w:color w:val="000000"/>
        <w:szCs w:val="24"/>
      </w:rPr>
    </w:pPr>
    <w:r>
      <w:rPr>
        <w:bCs/>
        <w:noProof/>
        <w:sz w:val="16"/>
      </w:rPr>
      <w:drawing>
        <wp:anchor distT="0" distB="0" distL="114300" distR="114300" simplePos="0" relativeHeight="251658240" behindDoc="0" locked="0" layoutInCell="1" allowOverlap="1" wp14:anchorId="556FB022" wp14:editId="28BEE2E4">
          <wp:simplePos x="0" y="0"/>
          <wp:positionH relativeFrom="leftMargin">
            <wp:posOffset>1080135</wp:posOffset>
          </wp:positionH>
          <wp:positionV relativeFrom="paragraph">
            <wp:posOffset>-144780</wp:posOffset>
          </wp:positionV>
          <wp:extent cx="920750" cy="920750"/>
          <wp:effectExtent l="0" t="0" r="0" b="0"/>
          <wp:wrapSquare wrapText="bothSides"/>
          <wp:docPr id="9" name="Imagem 9" descr="C:\Users\João Pedro de Godoy\Downloads\WhatsApp Image 2023-05-24 at 9.28.59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ão Pedro de Godoy\Downloads\WhatsApp Image 2023-05-24 at 9.28.59 AM (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6640">
      <w:rPr>
        <w:color w:val="000000"/>
        <w:szCs w:val="24"/>
      </w:rPr>
      <w:t>FUNDAÇÃO BENEFICENTE DE PEDREIRA – FUNBEPE</w:t>
    </w:r>
  </w:p>
  <w:p w14:paraId="5057010C" w14:textId="77777777" w:rsidR="00793A25" w:rsidRPr="00A76640" w:rsidRDefault="00793A25" w:rsidP="00190FCC">
    <w:pPr>
      <w:spacing w:after="0" w:line="240" w:lineRule="auto"/>
      <w:jc w:val="center"/>
      <w:rPr>
        <w:b/>
        <w:sz w:val="14"/>
      </w:rPr>
    </w:pPr>
    <w:r w:rsidRPr="00A76640">
      <w:rPr>
        <w:b/>
        <w:sz w:val="14"/>
      </w:rPr>
      <w:t>PEDREIRA-ESTADO DE SÃO PAULO</w:t>
    </w:r>
  </w:p>
  <w:p w14:paraId="34D0127C" w14:textId="5B1AED73" w:rsidR="00793A25" w:rsidRPr="00A76640" w:rsidRDefault="00793A25" w:rsidP="00190FCC">
    <w:pPr>
      <w:spacing w:after="0" w:line="240" w:lineRule="auto"/>
      <w:jc w:val="center"/>
      <w:rPr>
        <w:b/>
        <w:bCs/>
        <w:sz w:val="14"/>
      </w:rPr>
    </w:pPr>
    <w:r w:rsidRPr="00A76640">
      <w:rPr>
        <w:b/>
        <w:bCs/>
        <w:sz w:val="14"/>
      </w:rPr>
      <w:t xml:space="preserve">Rua Henriqueta </w:t>
    </w:r>
    <w:proofErr w:type="spellStart"/>
    <w:r w:rsidRPr="00A76640">
      <w:rPr>
        <w:b/>
        <w:bCs/>
        <w:sz w:val="14"/>
      </w:rPr>
      <w:t>Rondello</w:t>
    </w:r>
    <w:proofErr w:type="spellEnd"/>
    <w:r w:rsidRPr="00A76640">
      <w:rPr>
        <w:b/>
        <w:bCs/>
        <w:sz w:val="14"/>
      </w:rPr>
      <w:t xml:space="preserve"> </w:t>
    </w:r>
    <w:proofErr w:type="spellStart"/>
    <w:r w:rsidRPr="00A76640">
      <w:rPr>
        <w:b/>
        <w:bCs/>
        <w:sz w:val="14"/>
      </w:rPr>
      <w:t>Canesso</w:t>
    </w:r>
    <w:proofErr w:type="spellEnd"/>
    <w:r w:rsidRPr="00A76640">
      <w:rPr>
        <w:b/>
        <w:bCs/>
        <w:sz w:val="14"/>
      </w:rPr>
      <w:t>,</w:t>
    </w:r>
    <w:r>
      <w:rPr>
        <w:b/>
        <w:bCs/>
        <w:sz w:val="14"/>
      </w:rPr>
      <w:t xml:space="preserve"> </w:t>
    </w:r>
    <w:r w:rsidRPr="00A76640">
      <w:rPr>
        <w:b/>
        <w:bCs/>
        <w:sz w:val="14"/>
      </w:rPr>
      <w:t xml:space="preserve">161 –Vila </w:t>
    </w:r>
    <w:proofErr w:type="spellStart"/>
    <w:r w:rsidRPr="00A76640">
      <w:rPr>
        <w:b/>
        <w:bCs/>
        <w:sz w:val="14"/>
      </w:rPr>
      <w:t>Canesso</w:t>
    </w:r>
    <w:proofErr w:type="spellEnd"/>
    <w:r w:rsidRPr="00A76640">
      <w:rPr>
        <w:b/>
        <w:bCs/>
        <w:sz w:val="14"/>
      </w:rPr>
      <w:t xml:space="preserve"> – CEP 13.92</w:t>
    </w:r>
    <w:r>
      <w:rPr>
        <w:b/>
        <w:bCs/>
        <w:sz w:val="14"/>
      </w:rPr>
      <w:t>7</w:t>
    </w:r>
    <w:r w:rsidRPr="00A76640">
      <w:rPr>
        <w:b/>
        <w:bCs/>
        <w:sz w:val="14"/>
      </w:rPr>
      <w:t>-</w:t>
    </w:r>
    <w:r>
      <w:rPr>
        <w:b/>
        <w:bCs/>
        <w:sz w:val="14"/>
      </w:rPr>
      <w:t>118</w:t>
    </w:r>
  </w:p>
  <w:p w14:paraId="2D61F2D1" w14:textId="77777777" w:rsidR="00793A25" w:rsidRDefault="00793A25" w:rsidP="00190FCC">
    <w:pPr>
      <w:spacing w:after="0" w:line="240" w:lineRule="auto"/>
      <w:jc w:val="center"/>
      <w:rPr>
        <w:b/>
        <w:bCs/>
        <w:sz w:val="14"/>
      </w:rPr>
    </w:pPr>
    <w:r>
      <w:rPr>
        <w:b/>
        <w:bCs/>
        <w:sz w:val="14"/>
      </w:rPr>
      <w:t>Fone</w:t>
    </w:r>
    <w:r w:rsidRPr="00A76640">
      <w:rPr>
        <w:b/>
        <w:bCs/>
        <w:sz w:val="14"/>
      </w:rPr>
      <w:t xml:space="preserve">: </w:t>
    </w:r>
    <w:r>
      <w:rPr>
        <w:b/>
        <w:bCs/>
        <w:sz w:val="14"/>
      </w:rPr>
      <w:t>(19) 3852-9630</w:t>
    </w:r>
  </w:p>
  <w:p w14:paraId="21AD189D" w14:textId="77777777" w:rsidR="00793A25" w:rsidRPr="00190FCC" w:rsidRDefault="00793A25" w:rsidP="00190FCC">
    <w:pPr>
      <w:spacing w:after="0" w:line="240" w:lineRule="auto"/>
      <w:jc w:val="center"/>
      <w:rPr>
        <w:bCs/>
        <w:sz w:val="16"/>
      </w:rPr>
    </w:pPr>
    <w:r w:rsidRPr="00A76640">
      <w:rPr>
        <w:b/>
        <w:bCs/>
        <w:sz w:val="16"/>
      </w:rPr>
      <w:t>CNPJ 59.006.460.0001/70 – Inscrição Estadu</w:t>
    </w:r>
    <w:r w:rsidRPr="00A76640">
      <w:rPr>
        <w:bCs/>
        <w:sz w:val="16"/>
      </w:rPr>
      <w:t>al: Isenta.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728A"/>
    <w:multiLevelType w:val="hybridMultilevel"/>
    <w:tmpl w:val="373A29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1327D2"/>
    <w:multiLevelType w:val="hybridMultilevel"/>
    <w:tmpl w:val="FE62BB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1B0C57"/>
    <w:multiLevelType w:val="hybridMultilevel"/>
    <w:tmpl w:val="2C5E6D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242CFD"/>
    <w:multiLevelType w:val="hybridMultilevel"/>
    <w:tmpl w:val="6CEE797C"/>
    <w:lvl w:ilvl="0" w:tplc="F05A75B6">
      <w:start w:val="1"/>
      <w:numFmt w:val="lowerLetter"/>
      <w:lvlText w:val="%1)"/>
      <w:lvlJc w:val="left"/>
      <w:pPr>
        <w:ind w:left="1440" w:hanging="360"/>
      </w:pPr>
      <w:rPr>
        <w:b/>
        <w:bCs/>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2A552EAF"/>
    <w:multiLevelType w:val="hybridMultilevel"/>
    <w:tmpl w:val="6622A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F5E56A5"/>
    <w:multiLevelType w:val="hybridMultilevel"/>
    <w:tmpl w:val="91F2765C"/>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6" w15:restartNumberingAfterBreak="0">
    <w:nsid w:val="30B71A46"/>
    <w:multiLevelType w:val="hybridMultilevel"/>
    <w:tmpl w:val="02F6FCE4"/>
    <w:lvl w:ilvl="0" w:tplc="A9F0D758">
      <w:start w:val="6"/>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1110DBE"/>
    <w:multiLevelType w:val="hybridMultilevel"/>
    <w:tmpl w:val="B616FA62"/>
    <w:lvl w:ilvl="0" w:tplc="37427060">
      <w:start w:val="6"/>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99E1528"/>
    <w:multiLevelType w:val="hybridMultilevel"/>
    <w:tmpl w:val="6CEE797C"/>
    <w:lvl w:ilvl="0" w:tplc="FFFFFFFF">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9ED711F"/>
    <w:multiLevelType w:val="hybridMultilevel"/>
    <w:tmpl w:val="3612D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0942F64"/>
    <w:multiLevelType w:val="hybridMultilevel"/>
    <w:tmpl w:val="6CEE797C"/>
    <w:lvl w:ilvl="0" w:tplc="F05A75B6">
      <w:start w:val="1"/>
      <w:numFmt w:val="lowerLetter"/>
      <w:lvlText w:val="%1)"/>
      <w:lvlJc w:val="left"/>
      <w:pPr>
        <w:ind w:left="1440" w:hanging="360"/>
      </w:pPr>
      <w:rPr>
        <w:b/>
        <w:bCs/>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60C0FB5"/>
    <w:multiLevelType w:val="hybridMultilevel"/>
    <w:tmpl w:val="6CEE797C"/>
    <w:lvl w:ilvl="0" w:tplc="F05A75B6">
      <w:start w:val="1"/>
      <w:numFmt w:val="lowerLetter"/>
      <w:lvlText w:val="%1)"/>
      <w:lvlJc w:val="left"/>
      <w:pPr>
        <w:ind w:left="1776" w:hanging="360"/>
      </w:pPr>
      <w:rPr>
        <w:b/>
        <w:bCs/>
      </w:r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12" w15:restartNumberingAfterBreak="0">
    <w:nsid w:val="4FC91138"/>
    <w:multiLevelType w:val="hybridMultilevel"/>
    <w:tmpl w:val="9F60A076"/>
    <w:lvl w:ilvl="0" w:tplc="B9B25E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0AD4D55"/>
    <w:multiLevelType w:val="hybridMultilevel"/>
    <w:tmpl w:val="FE62BB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53D49CB"/>
    <w:multiLevelType w:val="hybridMultilevel"/>
    <w:tmpl w:val="94A05DBA"/>
    <w:lvl w:ilvl="0" w:tplc="728609EA">
      <w:numFmt w:val="bullet"/>
      <w:lvlText w:val=""/>
      <w:lvlJc w:val="left"/>
      <w:pPr>
        <w:ind w:left="720" w:hanging="360"/>
      </w:pPr>
      <w:rPr>
        <w:rFonts w:ascii="Symbol" w:eastAsia="Times New Roman" w:hAnsi="Symbol" w:cs="Arial" w:hint="default"/>
        <w:color w:val="000000"/>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72C039B"/>
    <w:multiLevelType w:val="hybridMultilevel"/>
    <w:tmpl w:val="AE1E3A4E"/>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8C426C1"/>
    <w:multiLevelType w:val="hybridMultilevel"/>
    <w:tmpl w:val="E112F2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B6A499B"/>
    <w:multiLevelType w:val="hybridMultilevel"/>
    <w:tmpl w:val="D2EC33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24C5B12"/>
    <w:multiLevelType w:val="hybridMultilevel"/>
    <w:tmpl w:val="FCD41182"/>
    <w:lvl w:ilvl="0" w:tplc="1D9675B8">
      <w:start w:val="1"/>
      <w:numFmt w:val="decimal"/>
      <w:lvlText w:val="%1."/>
      <w:lvlJc w:val="left"/>
      <w:pPr>
        <w:ind w:left="718" w:hanging="606"/>
        <w:jc w:val="right"/>
      </w:pPr>
      <w:rPr>
        <w:rFonts w:ascii="Calibri" w:eastAsia="Calibri" w:hAnsi="Calibri" w:cs="Calibri" w:hint="default"/>
        <w:b/>
        <w:bCs/>
        <w:w w:val="100"/>
        <w:sz w:val="24"/>
        <w:szCs w:val="24"/>
        <w:lang w:val="pt-PT" w:eastAsia="en-US" w:bidi="ar-SA"/>
      </w:rPr>
    </w:lvl>
    <w:lvl w:ilvl="1" w:tplc="8D28DE16">
      <w:numFmt w:val="none"/>
      <w:lvlText w:val=""/>
      <w:lvlJc w:val="left"/>
      <w:pPr>
        <w:tabs>
          <w:tab w:val="num" w:pos="360"/>
        </w:tabs>
      </w:pPr>
    </w:lvl>
    <w:lvl w:ilvl="2" w:tplc="7C2063B6">
      <w:numFmt w:val="none"/>
      <w:lvlText w:val=""/>
      <w:lvlJc w:val="left"/>
      <w:pPr>
        <w:tabs>
          <w:tab w:val="num" w:pos="360"/>
        </w:tabs>
      </w:pPr>
    </w:lvl>
    <w:lvl w:ilvl="3" w:tplc="DC90FE6A">
      <w:numFmt w:val="bullet"/>
      <w:lvlText w:val="•"/>
      <w:lvlJc w:val="left"/>
      <w:pPr>
        <w:ind w:left="2103" w:hanging="586"/>
      </w:pPr>
      <w:rPr>
        <w:rFonts w:hint="default"/>
        <w:lang w:val="pt-PT" w:eastAsia="en-US" w:bidi="ar-SA"/>
      </w:rPr>
    </w:lvl>
    <w:lvl w:ilvl="4" w:tplc="C220E368">
      <w:numFmt w:val="bullet"/>
      <w:lvlText w:val="•"/>
      <w:lvlJc w:val="left"/>
      <w:pPr>
        <w:ind w:left="3187" w:hanging="586"/>
      </w:pPr>
      <w:rPr>
        <w:rFonts w:hint="default"/>
        <w:lang w:val="pt-PT" w:eastAsia="en-US" w:bidi="ar-SA"/>
      </w:rPr>
    </w:lvl>
    <w:lvl w:ilvl="5" w:tplc="CD26D93C">
      <w:numFmt w:val="bullet"/>
      <w:lvlText w:val="•"/>
      <w:lvlJc w:val="left"/>
      <w:pPr>
        <w:ind w:left="4271" w:hanging="586"/>
      </w:pPr>
      <w:rPr>
        <w:rFonts w:hint="default"/>
        <w:lang w:val="pt-PT" w:eastAsia="en-US" w:bidi="ar-SA"/>
      </w:rPr>
    </w:lvl>
    <w:lvl w:ilvl="6" w:tplc="84DC4BCA">
      <w:numFmt w:val="bullet"/>
      <w:lvlText w:val="•"/>
      <w:lvlJc w:val="left"/>
      <w:pPr>
        <w:ind w:left="5354" w:hanging="586"/>
      </w:pPr>
      <w:rPr>
        <w:rFonts w:hint="default"/>
        <w:lang w:val="pt-PT" w:eastAsia="en-US" w:bidi="ar-SA"/>
      </w:rPr>
    </w:lvl>
    <w:lvl w:ilvl="7" w:tplc="DB8E8EF0">
      <w:numFmt w:val="bullet"/>
      <w:lvlText w:val="•"/>
      <w:lvlJc w:val="left"/>
      <w:pPr>
        <w:ind w:left="6438" w:hanging="586"/>
      </w:pPr>
      <w:rPr>
        <w:rFonts w:hint="default"/>
        <w:lang w:val="pt-PT" w:eastAsia="en-US" w:bidi="ar-SA"/>
      </w:rPr>
    </w:lvl>
    <w:lvl w:ilvl="8" w:tplc="1D0482CE">
      <w:numFmt w:val="bullet"/>
      <w:lvlText w:val="•"/>
      <w:lvlJc w:val="left"/>
      <w:pPr>
        <w:ind w:left="7522" w:hanging="586"/>
      </w:pPr>
      <w:rPr>
        <w:rFonts w:hint="default"/>
        <w:lang w:val="pt-PT" w:eastAsia="en-US" w:bidi="ar-SA"/>
      </w:rPr>
    </w:lvl>
  </w:abstractNum>
  <w:abstractNum w:abstractNumId="19" w15:restartNumberingAfterBreak="0">
    <w:nsid w:val="66E06FCF"/>
    <w:multiLevelType w:val="hybridMultilevel"/>
    <w:tmpl w:val="5FD02C26"/>
    <w:lvl w:ilvl="0" w:tplc="04160017">
      <w:start w:val="1"/>
      <w:numFmt w:val="lowerLetter"/>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7B31020"/>
    <w:multiLevelType w:val="hybridMultilevel"/>
    <w:tmpl w:val="A5589C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95407C0"/>
    <w:multiLevelType w:val="hybridMultilevel"/>
    <w:tmpl w:val="217CF920"/>
    <w:lvl w:ilvl="0" w:tplc="041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AFA0ACA"/>
    <w:multiLevelType w:val="hybridMultilevel"/>
    <w:tmpl w:val="4A7C00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D754109"/>
    <w:multiLevelType w:val="hybridMultilevel"/>
    <w:tmpl w:val="42E80D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96999847">
    <w:abstractNumId w:val="23"/>
  </w:num>
  <w:num w:numId="2" w16cid:durableId="1623421523">
    <w:abstractNumId w:val="10"/>
  </w:num>
  <w:num w:numId="3" w16cid:durableId="844712962">
    <w:abstractNumId w:val="7"/>
  </w:num>
  <w:num w:numId="4" w16cid:durableId="571550484">
    <w:abstractNumId w:val="6"/>
  </w:num>
  <w:num w:numId="5" w16cid:durableId="817309460">
    <w:abstractNumId w:val="18"/>
  </w:num>
  <w:num w:numId="6" w16cid:durableId="124083132">
    <w:abstractNumId w:val="14"/>
  </w:num>
  <w:num w:numId="7" w16cid:durableId="5987728">
    <w:abstractNumId w:val="22"/>
  </w:num>
  <w:num w:numId="8" w16cid:durableId="1118333068">
    <w:abstractNumId w:val="9"/>
  </w:num>
  <w:num w:numId="9" w16cid:durableId="1239906408">
    <w:abstractNumId w:val="19"/>
  </w:num>
  <w:num w:numId="10" w16cid:durableId="1492868086">
    <w:abstractNumId w:val="13"/>
  </w:num>
  <w:num w:numId="11" w16cid:durableId="240406271">
    <w:abstractNumId w:val="2"/>
  </w:num>
  <w:num w:numId="12" w16cid:durableId="1061371118">
    <w:abstractNumId w:val="8"/>
  </w:num>
  <w:num w:numId="13" w16cid:durableId="1438139660">
    <w:abstractNumId w:val="16"/>
  </w:num>
  <w:num w:numId="14" w16cid:durableId="1474718903">
    <w:abstractNumId w:val="21"/>
  </w:num>
  <w:num w:numId="15" w16cid:durableId="323320324">
    <w:abstractNumId w:val="18"/>
    <w:lvlOverride w:ilvl="0">
      <w:startOverride w:val="1"/>
    </w:lvlOverride>
    <w:lvlOverride w:ilvl="1"/>
    <w:lvlOverride w:ilvl="2"/>
    <w:lvlOverride w:ilvl="3"/>
    <w:lvlOverride w:ilvl="4"/>
    <w:lvlOverride w:ilvl="5"/>
    <w:lvlOverride w:ilvl="6"/>
    <w:lvlOverride w:ilvl="7"/>
    <w:lvlOverride w:ilvl="8"/>
  </w:num>
  <w:num w:numId="16" w16cid:durableId="704523417">
    <w:abstractNumId w:val="5"/>
  </w:num>
  <w:num w:numId="17" w16cid:durableId="1949773634">
    <w:abstractNumId w:val="1"/>
  </w:num>
  <w:num w:numId="18" w16cid:durableId="851722321">
    <w:abstractNumId w:val="15"/>
  </w:num>
  <w:num w:numId="19" w16cid:durableId="228536630">
    <w:abstractNumId w:val="17"/>
  </w:num>
  <w:num w:numId="20" w16cid:durableId="329259031">
    <w:abstractNumId w:val="12"/>
  </w:num>
  <w:num w:numId="21" w16cid:durableId="1767538232">
    <w:abstractNumId w:val="20"/>
  </w:num>
  <w:num w:numId="22" w16cid:durableId="721485974">
    <w:abstractNumId w:val="0"/>
  </w:num>
  <w:num w:numId="23" w16cid:durableId="19778352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4131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9735607">
    <w:abstractNumId w:val="3"/>
  </w:num>
  <w:num w:numId="26" w16cid:durableId="1264070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FCC"/>
    <w:rsid w:val="00002B2E"/>
    <w:rsid w:val="000038DE"/>
    <w:rsid w:val="00005A9E"/>
    <w:rsid w:val="00005EAA"/>
    <w:rsid w:val="00006DC0"/>
    <w:rsid w:val="0001431B"/>
    <w:rsid w:val="00014FB4"/>
    <w:rsid w:val="00015B9F"/>
    <w:rsid w:val="00031EDF"/>
    <w:rsid w:val="00035CA2"/>
    <w:rsid w:val="0003618E"/>
    <w:rsid w:val="00042413"/>
    <w:rsid w:val="00046146"/>
    <w:rsid w:val="00046B67"/>
    <w:rsid w:val="00051569"/>
    <w:rsid w:val="000543D0"/>
    <w:rsid w:val="0006079D"/>
    <w:rsid w:val="000618B3"/>
    <w:rsid w:val="00064332"/>
    <w:rsid w:val="00067887"/>
    <w:rsid w:val="0007077D"/>
    <w:rsid w:val="0007397B"/>
    <w:rsid w:val="00074170"/>
    <w:rsid w:val="0008238A"/>
    <w:rsid w:val="00090EF4"/>
    <w:rsid w:val="000957E0"/>
    <w:rsid w:val="000A2899"/>
    <w:rsid w:val="000B2C8F"/>
    <w:rsid w:val="000B783B"/>
    <w:rsid w:val="000B7863"/>
    <w:rsid w:val="000C2FBA"/>
    <w:rsid w:val="000C6E63"/>
    <w:rsid w:val="000D1B14"/>
    <w:rsid w:val="000D339B"/>
    <w:rsid w:val="000E3F64"/>
    <w:rsid w:val="000E61F0"/>
    <w:rsid w:val="000F29A3"/>
    <w:rsid w:val="000F5C08"/>
    <w:rsid w:val="000F7C65"/>
    <w:rsid w:val="00102047"/>
    <w:rsid w:val="001020D7"/>
    <w:rsid w:val="0010355B"/>
    <w:rsid w:val="001051CA"/>
    <w:rsid w:val="001077A4"/>
    <w:rsid w:val="001142F9"/>
    <w:rsid w:val="00121019"/>
    <w:rsid w:val="00130F41"/>
    <w:rsid w:val="00131D5F"/>
    <w:rsid w:val="00133D5B"/>
    <w:rsid w:val="00134ECC"/>
    <w:rsid w:val="00155C7B"/>
    <w:rsid w:val="001569B8"/>
    <w:rsid w:val="00156DDE"/>
    <w:rsid w:val="00157E3E"/>
    <w:rsid w:val="00161746"/>
    <w:rsid w:val="00170831"/>
    <w:rsid w:val="001716EF"/>
    <w:rsid w:val="00176FED"/>
    <w:rsid w:val="0017762E"/>
    <w:rsid w:val="0018523D"/>
    <w:rsid w:val="00187BD2"/>
    <w:rsid w:val="00190FCC"/>
    <w:rsid w:val="001950A9"/>
    <w:rsid w:val="001A5FD7"/>
    <w:rsid w:val="001A6C53"/>
    <w:rsid w:val="001B05D2"/>
    <w:rsid w:val="001B6206"/>
    <w:rsid w:val="001C0147"/>
    <w:rsid w:val="001C6CE1"/>
    <w:rsid w:val="001D0630"/>
    <w:rsid w:val="001D5A33"/>
    <w:rsid w:val="001E156E"/>
    <w:rsid w:val="001E1C84"/>
    <w:rsid w:val="001E21E4"/>
    <w:rsid w:val="001E654C"/>
    <w:rsid w:val="001E7645"/>
    <w:rsid w:val="001F7471"/>
    <w:rsid w:val="00206129"/>
    <w:rsid w:val="00206471"/>
    <w:rsid w:val="00213731"/>
    <w:rsid w:val="0023086D"/>
    <w:rsid w:val="0023310C"/>
    <w:rsid w:val="002358E7"/>
    <w:rsid w:val="002370C7"/>
    <w:rsid w:val="0024428E"/>
    <w:rsid w:val="0024620D"/>
    <w:rsid w:val="0025233D"/>
    <w:rsid w:val="00263DBF"/>
    <w:rsid w:val="00263DF6"/>
    <w:rsid w:val="00266607"/>
    <w:rsid w:val="00271107"/>
    <w:rsid w:val="00271916"/>
    <w:rsid w:val="00282E18"/>
    <w:rsid w:val="00284EED"/>
    <w:rsid w:val="002863F5"/>
    <w:rsid w:val="002A0A3A"/>
    <w:rsid w:val="002A37F4"/>
    <w:rsid w:val="002B2C3F"/>
    <w:rsid w:val="002C1F6D"/>
    <w:rsid w:val="002C3C45"/>
    <w:rsid w:val="002C62B7"/>
    <w:rsid w:val="002C759B"/>
    <w:rsid w:val="002C7EA4"/>
    <w:rsid w:val="002D2788"/>
    <w:rsid w:val="002D3CAC"/>
    <w:rsid w:val="002D41ED"/>
    <w:rsid w:val="002D72F3"/>
    <w:rsid w:val="002E1E37"/>
    <w:rsid w:val="002F7AEC"/>
    <w:rsid w:val="003007F3"/>
    <w:rsid w:val="003009E4"/>
    <w:rsid w:val="00303786"/>
    <w:rsid w:val="00304AEC"/>
    <w:rsid w:val="00305E42"/>
    <w:rsid w:val="00311DA9"/>
    <w:rsid w:val="0031451E"/>
    <w:rsid w:val="00314680"/>
    <w:rsid w:val="003220DF"/>
    <w:rsid w:val="00327C79"/>
    <w:rsid w:val="00330AAE"/>
    <w:rsid w:val="00333485"/>
    <w:rsid w:val="0033679E"/>
    <w:rsid w:val="0034296E"/>
    <w:rsid w:val="003466F9"/>
    <w:rsid w:val="00347CF5"/>
    <w:rsid w:val="00350182"/>
    <w:rsid w:val="00350273"/>
    <w:rsid w:val="00352374"/>
    <w:rsid w:val="00352DB3"/>
    <w:rsid w:val="00354597"/>
    <w:rsid w:val="00355A46"/>
    <w:rsid w:val="00356E42"/>
    <w:rsid w:val="00362427"/>
    <w:rsid w:val="00367BF0"/>
    <w:rsid w:val="00370695"/>
    <w:rsid w:val="003729BE"/>
    <w:rsid w:val="00375D22"/>
    <w:rsid w:val="003807B0"/>
    <w:rsid w:val="003841D8"/>
    <w:rsid w:val="00393401"/>
    <w:rsid w:val="00395AFA"/>
    <w:rsid w:val="00395E7A"/>
    <w:rsid w:val="003971A9"/>
    <w:rsid w:val="00397369"/>
    <w:rsid w:val="00397DD1"/>
    <w:rsid w:val="003A4952"/>
    <w:rsid w:val="003B0687"/>
    <w:rsid w:val="003B18C8"/>
    <w:rsid w:val="003B24C6"/>
    <w:rsid w:val="003B7CDC"/>
    <w:rsid w:val="003C0B95"/>
    <w:rsid w:val="003C71D5"/>
    <w:rsid w:val="003D2CA4"/>
    <w:rsid w:val="003D3F54"/>
    <w:rsid w:val="003D5411"/>
    <w:rsid w:val="003E314E"/>
    <w:rsid w:val="003F019C"/>
    <w:rsid w:val="003F05B2"/>
    <w:rsid w:val="003F7855"/>
    <w:rsid w:val="003F7FA3"/>
    <w:rsid w:val="0040369A"/>
    <w:rsid w:val="004062FF"/>
    <w:rsid w:val="00410072"/>
    <w:rsid w:val="00414F99"/>
    <w:rsid w:val="004209EE"/>
    <w:rsid w:val="00420C4B"/>
    <w:rsid w:val="0042469A"/>
    <w:rsid w:val="0043377A"/>
    <w:rsid w:val="00434422"/>
    <w:rsid w:val="00435A1C"/>
    <w:rsid w:val="00440FF6"/>
    <w:rsid w:val="004433FB"/>
    <w:rsid w:val="00446585"/>
    <w:rsid w:val="00451111"/>
    <w:rsid w:val="004615D2"/>
    <w:rsid w:val="0047240B"/>
    <w:rsid w:val="00473E90"/>
    <w:rsid w:val="00480F2A"/>
    <w:rsid w:val="004900AA"/>
    <w:rsid w:val="004904EC"/>
    <w:rsid w:val="00494120"/>
    <w:rsid w:val="00497125"/>
    <w:rsid w:val="004A0DE5"/>
    <w:rsid w:val="004A1F46"/>
    <w:rsid w:val="004A2CE7"/>
    <w:rsid w:val="004A41E0"/>
    <w:rsid w:val="004A7ECA"/>
    <w:rsid w:val="004B0304"/>
    <w:rsid w:val="004B18F7"/>
    <w:rsid w:val="004B627F"/>
    <w:rsid w:val="004C53E0"/>
    <w:rsid w:val="004C7905"/>
    <w:rsid w:val="004D5D44"/>
    <w:rsid w:val="004D6657"/>
    <w:rsid w:val="004D6EDC"/>
    <w:rsid w:val="004E0B5D"/>
    <w:rsid w:val="004E4B5C"/>
    <w:rsid w:val="004E5081"/>
    <w:rsid w:val="004E6A27"/>
    <w:rsid w:val="004E6CA4"/>
    <w:rsid w:val="004E7600"/>
    <w:rsid w:val="004F055A"/>
    <w:rsid w:val="00500572"/>
    <w:rsid w:val="00502D46"/>
    <w:rsid w:val="005064BF"/>
    <w:rsid w:val="00506A77"/>
    <w:rsid w:val="00507A10"/>
    <w:rsid w:val="00512D46"/>
    <w:rsid w:val="005141C4"/>
    <w:rsid w:val="005254FA"/>
    <w:rsid w:val="0053204D"/>
    <w:rsid w:val="005368B6"/>
    <w:rsid w:val="00542C92"/>
    <w:rsid w:val="00545123"/>
    <w:rsid w:val="005473CD"/>
    <w:rsid w:val="00547E13"/>
    <w:rsid w:val="00553054"/>
    <w:rsid w:val="00553975"/>
    <w:rsid w:val="00557B17"/>
    <w:rsid w:val="0056094A"/>
    <w:rsid w:val="005663D5"/>
    <w:rsid w:val="00577671"/>
    <w:rsid w:val="00580952"/>
    <w:rsid w:val="00580E98"/>
    <w:rsid w:val="00594F88"/>
    <w:rsid w:val="00595940"/>
    <w:rsid w:val="005A0692"/>
    <w:rsid w:val="005A1786"/>
    <w:rsid w:val="005B4FFC"/>
    <w:rsid w:val="005D26A7"/>
    <w:rsid w:val="005D3F39"/>
    <w:rsid w:val="005D75A5"/>
    <w:rsid w:val="005E301F"/>
    <w:rsid w:val="005E4D03"/>
    <w:rsid w:val="005E6ADA"/>
    <w:rsid w:val="0060065E"/>
    <w:rsid w:val="0060136B"/>
    <w:rsid w:val="00602DD8"/>
    <w:rsid w:val="0060404E"/>
    <w:rsid w:val="00612F52"/>
    <w:rsid w:val="00614A3F"/>
    <w:rsid w:val="006262BB"/>
    <w:rsid w:val="00631972"/>
    <w:rsid w:val="00631BB4"/>
    <w:rsid w:val="00633EF6"/>
    <w:rsid w:val="00637C55"/>
    <w:rsid w:val="006431E2"/>
    <w:rsid w:val="00655ECB"/>
    <w:rsid w:val="006560ED"/>
    <w:rsid w:val="0065764B"/>
    <w:rsid w:val="006623F5"/>
    <w:rsid w:val="00662FC0"/>
    <w:rsid w:val="00663D92"/>
    <w:rsid w:val="00665FAE"/>
    <w:rsid w:val="00667F41"/>
    <w:rsid w:val="00685AEE"/>
    <w:rsid w:val="0069060F"/>
    <w:rsid w:val="006936BD"/>
    <w:rsid w:val="006956F3"/>
    <w:rsid w:val="00697164"/>
    <w:rsid w:val="006A0104"/>
    <w:rsid w:val="006A3C73"/>
    <w:rsid w:val="006A5DC1"/>
    <w:rsid w:val="006A6FB9"/>
    <w:rsid w:val="006A71BF"/>
    <w:rsid w:val="006A7561"/>
    <w:rsid w:val="006B603F"/>
    <w:rsid w:val="006C2F72"/>
    <w:rsid w:val="006C5EAE"/>
    <w:rsid w:val="006C76D8"/>
    <w:rsid w:val="006D03A0"/>
    <w:rsid w:val="006E1247"/>
    <w:rsid w:val="006E150F"/>
    <w:rsid w:val="006E4C95"/>
    <w:rsid w:val="006F10E6"/>
    <w:rsid w:val="006F39A6"/>
    <w:rsid w:val="006F5D1B"/>
    <w:rsid w:val="00713829"/>
    <w:rsid w:val="00715189"/>
    <w:rsid w:val="00716E01"/>
    <w:rsid w:val="00716FE0"/>
    <w:rsid w:val="00717753"/>
    <w:rsid w:val="0072020F"/>
    <w:rsid w:val="007221F6"/>
    <w:rsid w:val="00723602"/>
    <w:rsid w:val="007269FD"/>
    <w:rsid w:val="007303BC"/>
    <w:rsid w:val="00731B1A"/>
    <w:rsid w:val="00733B0F"/>
    <w:rsid w:val="00740F56"/>
    <w:rsid w:val="00741B82"/>
    <w:rsid w:val="0074590E"/>
    <w:rsid w:val="00754E73"/>
    <w:rsid w:val="007561D5"/>
    <w:rsid w:val="00764346"/>
    <w:rsid w:val="0077000D"/>
    <w:rsid w:val="00774358"/>
    <w:rsid w:val="00777707"/>
    <w:rsid w:val="0078186E"/>
    <w:rsid w:val="007821BD"/>
    <w:rsid w:val="00784F2E"/>
    <w:rsid w:val="00785EB0"/>
    <w:rsid w:val="00786C24"/>
    <w:rsid w:val="0078749B"/>
    <w:rsid w:val="00793A25"/>
    <w:rsid w:val="0079551B"/>
    <w:rsid w:val="007A57D2"/>
    <w:rsid w:val="007A7C1A"/>
    <w:rsid w:val="007B1B6D"/>
    <w:rsid w:val="007B3DE1"/>
    <w:rsid w:val="007B5BE6"/>
    <w:rsid w:val="007B67AD"/>
    <w:rsid w:val="007C1E75"/>
    <w:rsid w:val="007C284D"/>
    <w:rsid w:val="007C2C14"/>
    <w:rsid w:val="007C30C4"/>
    <w:rsid w:val="007C33EB"/>
    <w:rsid w:val="007C40C4"/>
    <w:rsid w:val="007C4206"/>
    <w:rsid w:val="007C72AD"/>
    <w:rsid w:val="007C72AF"/>
    <w:rsid w:val="007E062A"/>
    <w:rsid w:val="007E1382"/>
    <w:rsid w:val="007E2B67"/>
    <w:rsid w:val="007E2B70"/>
    <w:rsid w:val="007E3763"/>
    <w:rsid w:val="007F3E94"/>
    <w:rsid w:val="008005D0"/>
    <w:rsid w:val="008010E0"/>
    <w:rsid w:val="00801429"/>
    <w:rsid w:val="00803BA6"/>
    <w:rsid w:val="008049FF"/>
    <w:rsid w:val="008135F3"/>
    <w:rsid w:val="008140DE"/>
    <w:rsid w:val="0082249B"/>
    <w:rsid w:val="00823A9E"/>
    <w:rsid w:val="00830799"/>
    <w:rsid w:val="0083798F"/>
    <w:rsid w:val="00837CEB"/>
    <w:rsid w:val="0084045F"/>
    <w:rsid w:val="008430E7"/>
    <w:rsid w:val="008463B8"/>
    <w:rsid w:val="008504DD"/>
    <w:rsid w:val="00854FEF"/>
    <w:rsid w:val="00856924"/>
    <w:rsid w:val="0085740A"/>
    <w:rsid w:val="00862324"/>
    <w:rsid w:val="008655F2"/>
    <w:rsid w:val="00870C76"/>
    <w:rsid w:val="0087571C"/>
    <w:rsid w:val="0087595B"/>
    <w:rsid w:val="00877090"/>
    <w:rsid w:val="00882351"/>
    <w:rsid w:val="0088688E"/>
    <w:rsid w:val="008907C5"/>
    <w:rsid w:val="00892F9F"/>
    <w:rsid w:val="00894A54"/>
    <w:rsid w:val="008A1F1F"/>
    <w:rsid w:val="008A2AC1"/>
    <w:rsid w:val="008A36F5"/>
    <w:rsid w:val="008B0936"/>
    <w:rsid w:val="008C0533"/>
    <w:rsid w:val="008C10F6"/>
    <w:rsid w:val="008C1584"/>
    <w:rsid w:val="008D3119"/>
    <w:rsid w:val="008E4BE3"/>
    <w:rsid w:val="008F16EE"/>
    <w:rsid w:val="008F7001"/>
    <w:rsid w:val="008F7714"/>
    <w:rsid w:val="009038BF"/>
    <w:rsid w:val="00905B77"/>
    <w:rsid w:val="00915C1D"/>
    <w:rsid w:val="009219A6"/>
    <w:rsid w:val="00923650"/>
    <w:rsid w:val="00932D5E"/>
    <w:rsid w:val="009462AD"/>
    <w:rsid w:val="00946BF7"/>
    <w:rsid w:val="00951DC5"/>
    <w:rsid w:val="00955D9D"/>
    <w:rsid w:val="009615F8"/>
    <w:rsid w:val="00962DFA"/>
    <w:rsid w:val="00965F61"/>
    <w:rsid w:val="009665DA"/>
    <w:rsid w:val="00970AD4"/>
    <w:rsid w:val="00971879"/>
    <w:rsid w:val="0097444D"/>
    <w:rsid w:val="00976500"/>
    <w:rsid w:val="009777CB"/>
    <w:rsid w:val="00982268"/>
    <w:rsid w:val="009848C3"/>
    <w:rsid w:val="0099348B"/>
    <w:rsid w:val="009A0351"/>
    <w:rsid w:val="009A415A"/>
    <w:rsid w:val="009A5F94"/>
    <w:rsid w:val="009B2882"/>
    <w:rsid w:val="009B4769"/>
    <w:rsid w:val="009C4798"/>
    <w:rsid w:val="009C71A4"/>
    <w:rsid w:val="009C742D"/>
    <w:rsid w:val="009E799C"/>
    <w:rsid w:val="009F2000"/>
    <w:rsid w:val="009F2D31"/>
    <w:rsid w:val="009F38FA"/>
    <w:rsid w:val="00A00257"/>
    <w:rsid w:val="00A07AAA"/>
    <w:rsid w:val="00A07C1F"/>
    <w:rsid w:val="00A13D29"/>
    <w:rsid w:val="00A15A19"/>
    <w:rsid w:val="00A16BDD"/>
    <w:rsid w:val="00A17733"/>
    <w:rsid w:val="00A25AB3"/>
    <w:rsid w:val="00A37D03"/>
    <w:rsid w:val="00A40744"/>
    <w:rsid w:val="00A413CD"/>
    <w:rsid w:val="00A47EBB"/>
    <w:rsid w:val="00A508AC"/>
    <w:rsid w:val="00A55F95"/>
    <w:rsid w:val="00A5612A"/>
    <w:rsid w:val="00A57A96"/>
    <w:rsid w:val="00A64CDC"/>
    <w:rsid w:val="00A65C0C"/>
    <w:rsid w:val="00A67D49"/>
    <w:rsid w:val="00A71DCA"/>
    <w:rsid w:val="00A8255E"/>
    <w:rsid w:val="00A82696"/>
    <w:rsid w:val="00A90B88"/>
    <w:rsid w:val="00A95B77"/>
    <w:rsid w:val="00AB1424"/>
    <w:rsid w:val="00AB56E2"/>
    <w:rsid w:val="00AC331C"/>
    <w:rsid w:val="00AD44B9"/>
    <w:rsid w:val="00AD7AA3"/>
    <w:rsid w:val="00AE1382"/>
    <w:rsid w:val="00AE3E1D"/>
    <w:rsid w:val="00AE65AD"/>
    <w:rsid w:val="00AF45EA"/>
    <w:rsid w:val="00AF4BF6"/>
    <w:rsid w:val="00AF7890"/>
    <w:rsid w:val="00B00996"/>
    <w:rsid w:val="00B00A87"/>
    <w:rsid w:val="00B070AC"/>
    <w:rsid w:val="00B12FCF"/>
    <w:rsid w:val="00B1741D"/>
    <w:rsid w:val="00B237AF"/>
    <w:rsid w:val="00B2688C"/>
    <w:rsid w:val="00B27DF2"/>
    <w:rsid w:val="00B3581A"/>
    <w:rsid w:val="00B3590D"/>
    <w:rsid w:val="00B44BBC"/>
    <w:rsid w:val="00B45400"/>
    <w:rsid w:val="00B5200F"/>
    <w:rsid w:val="00B66070"/>
    <w:rsid w:val="00B678D6"/>
    <w:rsid w:val="00B73D7F"/>
    <w:rsid w:val="00B805F4"/>
    <w:rsid w:val="00B85E5C"/>
    <w:rsid w:val="00B91DC7"/>
    <w:rsid w:val="00B92A14"/>
    <w:rsid w:val="00B95F32"/>
    <w:rsid w:val="00B960BF"/>
    <w:rsid w:val="00BB2958"/>
    <w:rsid w:val="00BB3386"/>
    <w:rsid w:val="00BB340C"/>
    <w:rsid w:val="00BB41C1"/>
    <w:rsid w:val="00BB5B85"/>
    <w:rsid w:val="00BC06FB"/>
    <w:rsid w:val="00BC2380"/>
    <w:rsid w:val="00BD0F6B"/>
    <w:rsid w:val="00BD202D"/>
    <w:rsid w:val="00BD53DE"/>
    <w:rsid w:val="00BD6AAD"/>
    <w:rsid w:val="00BE553E"/>
    <w:rsid w:val="00BE7F0E"/>
    <w:rsid w:val="00BF3A55"/>
    <w:rsid w:val="00BF48F4"/>
    <w:rsid w:val="00C002F9"/>
    <w:rsid w:val="00C00B66"/>
    <w:rsid w:val="00C00BF7"/>
    <w:rsid w:val="00C051F4"/>
    <w:rsid w:val="00C05343"/>
    <w:rsid w:val="00C0534D"/>
    <w:rsid w:val="00C10562"/>
    <w:rsid w:val="00C128F5"/>
    <w:rsid w:val="00C21ED1"/>
    <w:rsid w:val="00C2270C"/>
    <w:rsid w:val="00C27AA8"/>
    <w:rsid w:val="00C312CA"/>
    <w:rsid w:val="00C31631"/>
    <w:rsid w:val="00C31DAE"/>
    <w:rsid w:val="00C3345F"/>
    <w:rsid w:val="00C34860"/>
    <w:rsid w:val="00C351F6"/>
    <w:rsid w:val="00C378B0"/>
    <w:rsid w:val="00C40C96"/>
    <w:rsid w:val="00C432A2"/>
    <w:rsid w:val="00C52B18"/>
    <w:rsid w:val="00C53601"/>
    <w:rsid w:val="00C64D31"/>
    <w:rsid w:val="00C65ECD"/>
    <w:rsid w:val="00C677E8"/>
    <w:rsid w:val="00C678DC"/>
    <w:rsid w:val="00C72474"/>
    <w:rsid w:val="00C86702"/>
    <w:rsid w:val="00C902DF"/>
    <w:rsid w:val="00C91FCB"/>
    <w:rsid w:val="00C922FE"/>
    <w:rsid w:val="00C966AE"/>
    <w:rsid w:val="00CA3832"/>
    <w:rsid w:val="00CA45FD"/>
    <w:rsid w:val="00CA74A1"/>
    <w:rsid w:val="00CB0BDD"/>
    <w:rsid w:val="00CB2724"/>
    <w:rsid w:val="00CB33BA"/>
    <w:rsid w:val="00CB5176"/>
    <w:rsid w:val="00CB5621"/>
    <w:rsid w:val="00CB685D"/>
    <w:rsid w:val="00CB7CE0"/>
    <w:rsid w:val="00CC29BB"/>
    <w:rsid w:val="00CD262D"/>
    <w:rsid w:val="00CD3BA5"/>
    <w:rsid w:val="00CE0A13"/>
    <w:rsid w:val="00CE26B1"/>
    <w:rsid w:val="00CF2431"/>
    <w:rsid w:val="00CF3E96"/>
    <w:rsid w:val="00D13810"/>
    <w:rsid w:val="00D23D26"/>
    <w:rsid w:val="00D26475"/>
    <w:rsid w:val="00D336B5"/>
    <w:rsid w:val="00D347D0"/>
    <w:rsid w:val="00D40112"/>
    <w:rsid w:val="00D41D60"/>
    <w:rsid w:val="00D51116"/>
    <w:rsid w:val="00D5127F"/>
    <w:rsid w:val="00D516E6"/>
    <w:rsid w:val="00D54543"/>
    <w:rsid w:val="00D57AE8"/>
    <w:rsid w:val="00D6000D"/>
    <w:rsid w:val="00D63907"/>
    <w:rsid w:val="00D67B59"/>
    <w:rsid w:val="00D70492"/>
    <w:rsid w:val="00D735D7"/>
    <w:rsid w:val="00D75AE0"/>
    <w:rsid w:val="00D76A0B"/>
    <w:rsid w:val="00D76F95"/>
    <w:rsid w:val="00D853A1"/>
    <w:rsid w:val="00D91228"/>
    <w:rsid w:val="00D921F6"/>
    <w:rsid w:val="00D9435E"/>
    <w:rsid w:val="00D95CD6"/>
    <w:rsid w:val="00DA5895"/>
    <w:rsid w:val="00DA5C51"/>
    <w:rsid w:val="00DA6011"/>
    <w:rsid w:val="00DA6FD7"/>
    <w:rsid w:val="00DB513E"/>
    <w:rsid w:val="00DB6C04"/>
    <w:rsid w:val="00DB72E6"/>
    <w:rsid w:val="00DC1597"/>
    <w:rsid w:val="00DC1B76"/>
    <w:rsid w:val="00DD506B"/>
    <w:rsid w:val="00DE09B1"/>
    <w:rsid w:val="00DE2330"/>
    <w:rsid w:val="00DF0258"/>
    <w:rsid w:val="00DF2B4D"/>
    <w:rsid w:val="00DF5538"/>
    <w:rsid w:val="00E015BC"/>
    <w:rsid w:val="00E02F18"/>
    <w:rsid w:val="00E03D2B"/>
    <w:rsid w:val="00E06BB9"/>
    <w:rsid w:val="00E100DC"/>
    <w:rsid w:val="00E129CE"/>
    <w:rsid w:val="00E14B64"/>
    <w:rsid w:val="00E21D86"/>
    <w:rsid w:val="00E259A3"/>
    <w:rsid w:val="00E27A04"/>
    <w:rsid w:val="00E31184"/>
    <w:rsid w:val="00E37AE9"/>
    <w:rsid w:val="00E42316"/>
    <w:rsid w:val="00E4324D"/>
    <w:rsid w:val="00E47E91"/>
    <w:rsid w:val="00E50DF4"/>
    <w:rsid w:val="00E665B3"/>
    <w:rsid w:val="00E66BCF"/>
    <w:rsid w:val="00E71746"/>
    <w:rsid w:val="00E76095"/>
    <w:rsid w:val="00E825E6"/>
    <w:rsid w:val="00E90512"/>
    <w:rsid w:val="00E95EF9"/>
    <w:rsid w:val="00E97DBB"/>
    <w:rsid w:val="00EA2E4D"/>
    <w:rsid w:val="00EA4E0B"/>
    <w:rsid w:val="00EA6049"/>
    <w:rsid w:val="00EA6BC0"/>
    <w:rsid w:val="00EB1CC9"/>
    <w:rsid w:val="00EB456A"/>
    <w:rsid w:val="00EB4D93"/>
    <w:rsid w:val="00EB7960"/>
    <w:rsid w:val="00EC3444"/>
    <w:rsid w:val="00EC4619"/>
    <w:rsid w:val="00EC7BF6"/>
    <w:rsid w:val="00ED6C57"/>
    <w:rsid w:val="00EE2EDA"/>
    <w:rsid w:val="00EE4FCF"/>
    <w:rsid w:val="00EE5046"/>
    <w:rsid w:val="00EF18E8"/>
    <w:rsid w:val="00F1174A"/>
    <w:rsid w:val="00F129DA"/>
    <w:rsid w:val="00F13AD1"/>
    <w:rsid w:val="00F14E4E"/>
    <w:rsid w:val="00F1579F"/>
    <w:rsid w:val="00F177D7"/>
    <w:rsid w:val="00F203AF"/>
    <w:rsid w:val="00F210E4"/>
    <w:rsid w:val="00F273FA"/>
    <w:rsid w:val="00F3022E"/>
    <w:rsid w:val="00F37672"/>
    <w:rsid w:val="00F37DCB"/>
    <w:rsid w:val="00F403D6"/>
    <w:rsid w:val="00F4109F"/>
    <w:rsid w:val="00F52349"/>
    <w:rsid w:val="00F6325A"/>
    <w:rsid w:val="00F661D5"/>
    <w:rsid w:val="00F73809"/>
    <w:rsid w:val="00F75C81"/>
    <w:rsid w:val="00F76869"/>
    <w:rsid w:val="00F82DAC"/>
    <w:rsid w:val="00F86714"/>
    <w:rsid w:val="00F87C87"/>
    <w:rsid w:val="00F95B46"/>
    <w:rsid w:val="00FA3CA8"/>
    <w:rsid w:val="00FB01E0"/>
    <w:rsid w:val="00FB42ED"/>
    <w:rsid w:val="00FB547A"/>
    <w:rsid w:val="00FC04C1"/>
    <w:rsid w:val="00FC085D"/>
    <w:rsid w:val="00FC0F12"/>
    <w:rsid w:val="00FC46DC"/>
    <w:rsid w:val="00FC6857"/>
    <w:rsid w:val="00FC739C"/>
    <w:rsid w:val="00FD368D"/>
    <w:rsid w:val="00FD4957"/>
    <w:rsid w:val="00FD4DE8"/>
    <w:rsid w:val="00FE45C6"/>
    <w:rsid w:val="00FE4996"/>
    <w:rsid w:val="00FE5D2A"/>
    <w:rsid w:val="00FF036B"/>
    <w:rsid w:val="00FF3C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7F9E"/>
  <w15:chartTrackingRefBased/>
  <w15:docId w15:val="{003D4BA6-3078-48B0-B5C3-054D8489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13AD1"/>
    <w:pPr>
      <w:keepNext/>
      <w:keepLines/>
      <w:spacing w:before="240" w:after="0"/>
      <w:outlineLvl w:val="0"/>
    </w:pPr>
    <w:rPr>
      <w:rFonts w:asciiTheme="majorHAnsi" w:eastAsiaTheme="majorEastAsia" w:hAnsiTheme="majorHAnsi" w:cstheme="majorBidi"/>
      <w:color w:val="2E74B5" w:themeColor="accent1" w:themeShade="BF"/>
      <w:sz w:val="32"/>
      <w:szCs w:val="32"/>
      <w:lang w:eastAsia="pt-BR"/>
    </w:rPr>
  </w:style>
  <w:style w:type="paragraph" w:styleId="Ttulo2">
    <w:name w:val="heading 2"/>
    <w:basedOn w:val="Normal"/>
    <w:next w:val="Normal"/>
    <w:link w:val="Ttulo2Char"/>
    <w:uiPriority w:val="9"/>
    <w:qFormat/>
    <w:rsid w:val="00190FCC"/>
    <w:pPr>
      <w:keepNext/>
      <w:spacing w:after="0" w:line="240" w:lineRule="auto"/>
      <w:ind w:left="2832" w:firstLine="708"/>
      <w:jc w:val="both"/>
      <w:outlineLvl w:val="1"/>
    </w:pPr>
    <w:rPr>
      <w:rFonts w:ascii="Times New Roman" w:eastAsia="Times New Roman" w:hAnsi="Times New Roman" w:cs="Times New Roman"/>
      <w:b/>
      <w:sz w:val="24"/>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0F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0FCC"/>
  </w:style>
  <w:style w:type="paragraph" w:styleId="Rodap">
    <w:name w:val="footer"/>
    <w:basedOn w:val="Normal"/>
    <w:link w:val="RodapChar"/>
    <w:uiPriority w:val="99"/>
    <w:unhideWhenUsed/>
    <w:rsid w:val="00190FCC"/>
    <w:pPr>
      <w:tabs>
        <w:tab w:val="center" w:pos="4252"/>
        <w:tab w:val="right" w:pos="8504"/>
      </w:tabs>
      <w:spacing w:after="0" w:line="240" w:lineRule="auto"/>
    </w:pPr>
  </w:style>
  <w:style w:type="character" w:customStyle="1" w:styleId="RodapChar">
    <w:name w:val="Rodapé Char"/>
    <w:basedOn w:val="Fontepargpadro"/>
    <w:link w:val="Rodap"/>
    <w:uiPriority w:val="99"/>
    <w:rsid w:val="00190FCC"/>
  </w:style>
  <w:style w:type="character" w:customStyle="1" w:styleId="Ttulo2Char">
    <w:name w:val="Título 2 Char"/>
    <w:basedOn w:val="Fontepargpadro"/>
    <w:link w:val="Ttulo2"/>
    <w:uiPriority w:val="9"/>
    <w:rsid w:val="00190FCC"/>
    <w:rPr>
      <w:rFonts w:ascii="Times New Roman" w:eastAsia="Times New Roman" w:hAnsi="Times New Roman" w:cs="Times New Roman"/>
      <w:b/>
      <w:sz w:val="24"/>
      <w:szCs w:val="20"/>
      <w:u w:val="single"/>
      <w:lang w:eastAsia="pt-BR"/>
    </w:rPr>
  </w:style>
  <w:style w:type="character" w:styleId="Hyperlink">
    <w:name w:val="Hyperlink"/>
    <w:uiPriority w:val="99"/>
    <w:rsid w:val="00190FCC"/>
    <w:rPr>
      <w:color w:val="0000FF"/>
      <w:u w:val="single"/>
    </w:rPr>
  </w:style>
  <w:style w:type="paragraph" w:styleId="Ttulo">
    <w:name w:val="Title"/>
    <w:basedOn w:val="Normal"/>
    <w:link w:val="TtuloChar"/>
    <w:qFormat/>
    <w:rsid w:val="00CE26B1"/>
    <w:pPr>
      <w:spacing w:after="0" w:line="240" w:lineRule="auto"/>
      <w:jc w:val="center"/>
    </w:pPr>
    <w:rPr>
      <w:rFonts w:ascii="Times New Roman" w:eastAsia="Times New Roman" w:hAnsi="Times New Roman" w:cs="Times New Roman"/>
      <w:b/>
      <w:bCs/>
      <w:sz w:val="28"/>
      <w:szCs w:val="20"/>
      <w:u w:val="single"/>
      <w:lang w:eastAsia="pt-BR"/>
    </w:rPr>
  </w:style>
  <w:style w:type="character" w:customStyle="1" w:styleId="TtuloChar">
    <w:name w:val="Título Char"/>
    <w:basedOn w:val="Fontepargpadro"/>
    <w:link w:val="Ttulo"/>
    <w:rsid w:val="00CE26B1"/>
    <w:rPr>
      <w:rFonts w:ascii="Times New Roman" w:eastAsia="Times New Roman" w:hAnsi="Times New Roman" w:cs="Times New Roman"/>
      <w:b/>
      <w:bCs/>
      <w:sz w:val="28"/>
      <w:szCs w:val="20"/>
      <w:u w:val="single"/>
      <w:lang w:eastAsia="pt-BR"/>
    </w:rPr>
  </w:style>
  <w:style w:type="table" w:styleId="Tabelacomgrade">
    <w:name w:val="Table Grid"/>
    <w:basedOn w:val="Tabelanormal"/>
    <w:uiPriority w:val="39"/>
    <w:rsid w:val="00263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1"/>
    <w:qFormat/>
    <w:rsid w:val="006D03A0"/>
    <w:pPr>
      <w:ind w:left="720"/>
      <w:contextualSpacing/>
    </w:pPr>
    <w:rPr>
      <w:rFonts w:ascii="Calibri" w:eastAsia="Calibri" w:hAnsi="Calibri" w:cs="Times New Roman"/>
    </w:rPr>
  </w:style>
  <w:style w:type="character" w:customStyle="1" w:styleId="PargrafodaListaChar">
    <w:name w:val="Parágrafo da Lista Char"/>
    <w:link w:val="PargrafodaLista"/>
    <w:uiPriority w:val="1"/>
    <w:rsid w:val="00263DBF"/>
    <w:rPr>
      <w:rFonts w:ascii="Calibri" w:eastAsia="Calibri" w:hAnsi="Calibri" w:cs="Times New Roman"/>
    </w:rPr>
  </w:style>
  <w:style w:type="paragraph" w:customStyle="1" w:styleId="TableParagraph">
    <w:name w:val="Table Paragraph"/>
    <w:basedOn w:val="Normal"/>
    <w:uiPriority w:val="1"/>
    <w:qFormat/>
    <w:rsid w:val="00263DBF"/>
    <w:pPr>
      <w:widowControl w:val="0"/>
      <w:autoSpaceDE w:val="0"/>
      <w:autoSpaceDN w:val="0"/>
      <w:spacing w:after="0" w:line="240" w:lineRule="auto"/>
    </w:pPr>
    <w:rPr>
      <w:rFonts w:ascii="Calibri" w:eastAsia="Calibri" w:hAnsi="Calibri" w:cs="Calibri"/>
      <w:lang w:val="pt-PT"/>
    </w:rPr>
  </w:style>
  <w:style w:type="paragraph" w:styleId="Corpodetexto">
    <w:name w:val="Body Text"/>
    <w:basedOn w:val="Normal"/>
    <w:link w:val="CorpodetextoChar"/>
    <w:rsid w:val="00263DBF"/>
    <w:pPr>
      <w:spacing w:after="0" w:line="240" w:lineRule="auto"/>
      <w:jc w:val="both"/>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263DB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63DBF"/>
    <w:pPr>
      <w:spacing w:after="0" w:line="240" w:lineRule="auto"/>
      <w:ind w:left="426" w:hanging="426"/>
      <w:jc w:val="both"/>
    </w:pPr>
    <w:rPr>
      <w:rFonts w:ascii="Century Gothic" w:eastAsia="Times New Roman" w:hAnsi="Century Gothic" w:cs="Arial"/>
      <w:szCs w:val="20"/>
      <w:lang w:eastAsia="pt-BR"/>
    </w:rPr>
  </w:style>
  <w:style w:type="character" w:customStyle="1" w:styleId="Recuodecorpodetexto2Char">
    <w:name w:val="Recuo de corpo de texto 2 Char"/>
    <w:basedOn w:val="Fontepargpadro"/>
    <w:link w:val="Recuodecorpodetexto2"/>
    <w:rsid w:val="00263DBF"/>
    <w:rPr>
      <w:rFonts w:ascii="Century Gothic" w:eastAsia="Times New Roman" w:hAnsi="Century Gothic" w:cs="Arial"/>
      <w:szCs w:val="20"/>
      <w:lang w:eastAsia="pt-BR"/>
    </w:rPr>
  </w:style>
  <w:style w:type="paragraph" w:styleId="Corpodetexto2">
    <w:name w:val="Body Text 2"/>
    <w:basedOn w:val="Normal"/>
    <w:link w:val="Corpodetexto2Char"/>
    <w:uiPriority w:val="99"/>
    <w:unhideWhenUsed/>
    <w:rsid w:val="006C2F72"/>
    <w:pPr>
      <w:spacing w:after="120" w:line="480" w:lineRule="auto"/>
    </w:pPr>
  </w:style>
  <w:style w:type="character" w:customStyle="1" w:styleId="Corpodetexto2Char">
    <w:name w:val="Corpo de texto 2 Char"/>
    <w:basedOn w:val="Fontepargpadro"/>
    <w:link w:val="Corpodetexto2"/>
    <w:uiPriority w:val="99"/>
    <w:rsid w:val="006C2F72"/>
  </w:style>
  <w:style w:type="paragraph" w:customStyle="1" w:styleId="Ttulo11">
    <w:name w:val="Título 11"/>
    <w:basedOn w:val="Normal"/>
    <w:uiPriority w:val="1"/>
    <w:qFormat/>
    <w:rsid w:val="006C2F72"/>
    <w:pPr>
      <w:widowControl w:val="0"/>
      <w:autoSpaceDE w:val="0"/>
      <w:autoSpaceDN w:val="0"/>
      <w:spacing w:after="0" w:line="240" w:lineRule="auto"/>
      <w:ind w:left="298"/>
      <w:outlineLvl w:val="1"/>
    </w:pPr>
    <w:rPr>
      <w:rFonts w:ascii="Calibri" w:eastAsia="Calibri" w:hAnsi="Calibri" w:cs="Calibri"/>
      <w:b/>
      <w:bCs/>
      <w:sz w:val="24"/>
      <w:szCs w:val="24"/>
      <w:lang w:val="pt-PT"/>
    </w:rPr>
  </w:style>
  <w:style w:type="character" w:customStyle="1" w:styleId="MenoPendente1">
    <w:name w:val="Menção Pendente1"/>
    <w:basedOn w:val="Fontepargpadro"/>
    <w:uiPriority w:val="99"/>
    <w:semiHidden/>
    <w:unhideWhenUsed/>
    <w:rsid w:val="0023086D"/>
    <w:rPr>
      <w:color w:val="605E5C"/>
      <w:shd w:val="clear" w:color="auto" w:fill="E1DFDD"/>
    </w:rPr>
  </w:style>
  <w:style w:type="paragraph" w:styleId="SemEspaamento">
    <w:name w:val="No Spacing"/>
    <w:uiPriority w:val="1"/>
    <w:qFormat/>
    <w:rsid w:val="00C65ECD"/>
    <w:pPr>
      <w:spacing w:after="0" w:line="240" w:lineRule="auto"/>
    </w:pPr>
    <w:rPr>
      <w:rFonts w:ascii="Times New Roman" w:hAnsi="Times New Roman" w:cs="Times New Roman"/>
      <w:sz w:val="20"/>
    </w:rPr>
  </w:style>
  <w:style w:type="paragraph" w:styleId="NormalWeb">
    <w:name w:val="Normal (Web)"/>
    <w:basedOn w:val="Normal"/>
    <w:uiPriority w:val="99"/>
    <w:unhideWhenUsed/>
    <w:rsid w:val="00C65E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65ECD"/>
    <w:rPr>
      <w:b/>
      <w:bCs/>
    </w:rPr>
  </w:style>
  <w:style w:type="character" w:customStyle="1" w:styleId="Nivel2Char">
    <w:name w:val="Nivel 2 Char"/>
    <w:link w:val="Nivel2"/>
    <w:locked/>
    <w:rsid w:val="00A17733"/>
    <w:rPr>
      <w:rFonts w:ascii="Century Gothic" w:hAnsi="Century Gothic"/>
      <w:sz w:val="20"/>
      <w:szCs w:val="20"/>
      <w:lang w:eastAsia="x-none"/>
    </w:rPr>
  </w:style>
  <w:style w:type="paragraph" w:customStyle="1" w:styleId="Nivel2">
    <w:name w:val="Nivel 2"/>
    <w:basedOn w:val="Normal"/>
    <w:link w:val="Nivel2Char"/>
    <w:autoRedefine/>
    <w:qFormat/>
    <w:rsid w:val="00A17733"/>
    <w:pPr>
      <w:spacing w:before="120" w:after="120" w:line="276" w:lineRule="auto"/>
      <w:jc w:val="both"/>
    </w:pPr>
    <w:rPr>
      <w:rFonts w:ascii="Century Gothic" w:hAnsi="Century Gothic"/>
      <w:sz w:val="20"/>
      <w:szCs w:val="20"/>
      <w:lang w:eastAsia="x-none"/>
    </w:rPr>
  </w:style>
  <w:style w:type="character" w:customStyle="1" w:styleId="Nvel01-SemNumeraoChar">
    <w:name w:val="Nível 01-Sem Numeração Char"/>
    <w:link w:val="Nvel01-SemNumerao"/>
    <w:uiPriority w:val="1"/>
    <w:locked/>
    <w:rsid w:val="00A17733"/>
    <w:rPr>
      <w:rFonts w:ascii="Century Gothic" w:hAnsi="Century Gothic" w:cs="Arial"/>
      <w:b/>
      <w:bCs/>
      <w:sz w:val="20"/>
      <w:szCs w:val="20"/>
      <w:lang w:val="x-none" w:eastAsia="x-none"/>
    </w:rPr>
  </w:style>
  <w:style w:type="paragraph" w:customStyle="1" w:styleId="Nvel01-SemNumerao">
    <w:name w:val="Nível 01-Sem Numeração"/>
    <w:basedOn w:val="Normal"/>
    <w:link w:val="Nvel01-SemNumeraoChar"/>
    <w:autoRedefine/>
    <w:uiPriority w:val="1"/>
    <w:qFormat/>
    <w:rsid w:val="00A17733"/>
    <w:pPr>
      <w:keepNext/>
      <w:keepLines/>
      <w:spacing w:before="240" w:after="120" w:line="276" w:lineRule="auto"/>
      <w:outlineLvl w:val="1"/>
    </w:pPr>
    <w:rPr>
      <w:rFonts w:ascii="Century Gothic" w:hAnsi="Century Gothic" w:cs="Arial"/>
      <w:b/>
      <w:bCs/>
      <w:sz w:val="20"/>
      <w:szCs w:val="20"/>
      <w:lang w:val="x-none" w:eastAsia="x-none"/>
    </w:rPr>
  </w:style>
  <w:style w:type="paragraph" w:customStyle="1" w:styleId="Default">
    <w:name w:val="Default"/>
    <w:rsid w:val="00A1773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GE-Alteraesdestacadas">
    <w:name w:val="PGE - Alterações destacadas"/>
    <w:basedOn w:val="Fontepargpadro"/>
    <w:uiPriority w:val="1"/>
    <w:qFormat/>
    <w:rsid w:val="00397DD1"/>
    <w:rPr>
      <w:rFonts w:ascii="Arial" w:hAnsi="Arial"/>
      <w:b/>
      <w:color w:val="000000" w:themeColor="text1"/>
      <w:sz w:val="22"/>
      <w:u w:val="single"/>
    </w:rPr>
  </w:style>
  <w:style w:type="paragraph" w:styleId="Textodebalo">
    <w:name w:val="Balloon Text"/>
    <w:basedOn w:val="Normal"/>
    <w:link w:val="TextodebaloChar"/>
    <w:uiPriority w:val="99"/>
    <w:semiHidden/>
    <w:unhideWhenUsed/>
    <w:rsid w:val="00FD368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368D"/>
    <w:rPr>
      <w:rFonts w:ascii="Segoe UI" w:hAnsi="Segoe UI" w:cs="Segoe UI"/>
      <w:sz w:val="18"/>
      <w:szCs w:val="18"/>
    </w:rPr>
  </w:style>
  <w:style w:type="character" w:customStyle="1" w:styleId="MenoPendente10">
    <w:name w:val="Menção Pendente1"/>
    <w:basedOn w:val="Fontepargpadro"/>
    <w:uiPriority w:val="99"/>
    <w:semiHidden/>
    <w:unhideWhenUsed/>
    <w:rsid w:val="00FD368D"/>
    <w:rPr>
      <w:color w:val="605E5C"/>
      <w:shd w:val="clear" w:color="auto" w:fill="E1DFDD"/>
    </w:rPr>
  </w:style>
  <w:style w:type="character" w:styleId="Refdecomentrio">
    <w:name w:val="annotation reference"/>
    <w:basedOn w:val="Fontepargpadro"/>
    <w:semiHidden/>
    <w:unhideWhenUsed/>
    <w:rsid w:val="00FD368D"/>
    <w:rPr>
      <w:sz w:val="16"/>
      <w:szCs w:val="16"/>
    </w:rPr>
  </w:style>
  <w:style w:type="paragraph" w:styleId="Textodecomentrio">
    <w:name w:val="annotation text"/>
    <w:basedOn w:val="Normal"/>
    <w:link w:val="TextodecomentrioChar"/>
    <w:uiPriority w:val="99"/>
    <w:semiHidden/>
    <w:unhideWhenUsed/>
    <w:rsid w:val="00FD368D"/>
    <w:pPr>
      <w:spacing w:line="240" w:lineRule="auto"/>
    </w:pPr>
    <w:rPr>
      <w:sz w:val="20"/>
      <w:szCs w:val="20"/>
    </w:rPr>
  </w:style>
  <w:style w:type="character" w:customStyle="1" w:styleId="TextodecomentrioChar">
    <w:name w:val="Texto de comentário Char"/>
    <w:basedOn w:val="Fontepargpadro"/>
    <w:link w:val="Textodecomentrio"/>
    <w:uiPriority w:val="99"/>
    <w:semiHidden/>
    <w:qFormat/>
    <w:rsid w:val="00FD368D"/>
    <w:rPr>
      <w:sz w:val="20"/>
      <w:szCs w:val="20"/>
    </w:rPr>
  </w:style>
  <w:style w:type="paragraph" w:styleId="Assuntodocomentrio">
    <w:name w:val="annotation subject"/>
    <w:basedOn w:val="Textodecomentrio"/>
    <w:next w:val="Textodecomentrio"/>
    <w:link w:val="AssuntodocomentrioChar"/>
    <w:uiPriority w:val="99"/>
    <w:semiHidden/>
    <w:unhideWhenUsed/>
    <w:rsid w:val="00FD368D"/>
    <w:rPr>
      <w:b/>
      <w:bCs/>
    </w:rPr>
  </w:style>
  <w:style w:type="character" w:customStyle="1" w:styleId="AssuntodocomentrioChar">
    <w:name w:val="Assunto do comentário Char"/>
    <w:basedOn w:val="TextodecomentrioChar"/>
    <w:link w:val="Assuntodocomentrio"/>
    <w:uiPriority w:val="99"/>
    <w:semiHidden/>
    <w:rsid w:val="00FD368D"/>
    <w:rPr>
      <w:b/>
      <w:bCs/>
      <w:sz w:val="20"/>
      <w:szCs w:val="20"/>
    </w:rPr>
  </w:style>
  <w:style w:type="character" w:styleId="HiperlinkVisitado">
    <w:name w:val="FollowedHyperlink"/>
    <w:basedOn w:val="Fontepargpadro"/>
    <w:uiPriority w:val="99"/>
    <w:semiHidden/>
    <w:unhideWhenUsed/>
    <w:rsid w:val="00FD368D"/>
    <w:rPr>
      <w:color w:val="954F72"/>
      <w:u w:val="single"/>
    </w:rPr>
  </w:style>
  <w:style w:type="paragraph" w:customStyle="1" w:styleId="xl65">
    <w:name w:val="xl65"/>
    <w:basedOn w:val="Normal"/>
    <w:rsid w:val="00FD368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Calibri" w:eastAsia="Times New Roman" w:hAnsi="Calibri" w:cs="Times New Roman"/>
      <w:b/>
      <w:bCs/>
      <w:sz w:val="24"/>
      <w:szCs w:val="24"/>
      <w:lang w:eastAsia="pt-BR"/>
    </w:rPr>
  </w:style>
  <w:style w:type="paragraph" w:customStyle="1" w:styleId="xl66">
    <w:name w:val="xl66"/>
    <w:basedOn w:val="Normal"/>
    <w:rsid w:val="00FD368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Calibri" w:eastAsia="Times New Roman" w:hAnsi="Calibri" w:cs="Times New Roman"/>
      <w:b/>
      <w:bCs/>
      <w:sz w:val="24"/>
      <w:szCs w:val="24"/>
      <w:lang w:eastAsia="pt-BR"/>
    </w:rPr>
  </w:style>
  <w:style w:type="paragraph" w:customStyle="1" w:styleId="xl67">
    <w:name w:val="xl67"/>
    <w:basedOn w:val="Normal"/>
    <w:rsid w:val="00FD36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0"/>
      <w:szCs w:val="20"/>
      <w:lang w:eastAsia="pt-BR"/>
    </w:rPr>
  </w:style>
  <w:style w:type="paragraph" w:customStyle="1" w:styleId="xl68">
    <w:name w:val="xl68"/>
    <w:basedOn w:val="Normal"/>
    <w:rsid w:val="00FD36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0"/>
      <w:szCs w:val="20"/>
      <w:lang w:eastAsia="pt-BR"/>
    </w:rPr>
  </w:style>
  <w:style w:type="paragraph" w:customStyle="1" w:styleId="xl69">
    <w:name w:val="xl69"/>
    <w:basedOn w:val="Normal"/>
    <w:rsid w:val="00FD36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0">
    <w:name w:val="xl70"/>
    <w:basedOn w:val="Normal"/>
    <w:rsid w:val="00FD36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pt-BR"/>
    </w:rPr>
  </w:style>
  <w:style w:type="paragraph" w:customStyle="1" w:styleId="xl71">
    <w:name w:val="xl71"/>
    <w:basedOn w:val="Normal"/>
    <w:rsid w:val="00FD36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color w:val="000000"/>
      <w:sz w:val="20"/>
      <w:szCs w:val="20"/>
      <w:lang w:eastAsia="pt-BR"/>
    </w:rPr>
  </w:style>
  <w:style w:type="paragraph" w:customStyle="1" w:styleId="xl72">
    <w:name w:val="xl72"/>
    <w:basedOn w:val="Normal"/>
    <w:rsid w:val="00FD36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color w:val="000000"/>
      <w:sz w:val="20"/>
      <w:szCs w:val="20"/>
      <w:lang w:eastAsia="pt-BR"/>
    </w:rPr>
  </w:style>
  <w:style w:type="paragraph" w:customStyle="1" w:styleId="xl73">
    <w:name w:val="xl73"/>
    <w:basedOn w:val="Normal"/>
    <w:rsid w:val="00FD36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20"/>
      <w:szCs w:val="20"/>
      <w:lang w:eastAsia="pt-BR"/>
    </w:rPr>
  </w:style>
  <w:style w:type="paragraph" w:customStyle="1" w:styleId="xl74">
    <w:name w:val="xl74"/>
    <w:basedOn w:val="Normal"/>
    <w:rsid w:val="00FD36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pt-BR"/>
    </w:rPr>
  </w:style>
  <w:style w:type="paragraph" w:customStyle="1" w:styleId="xl75">
    <w:name w:val="xl75"/>
    <w:basedOn w:val="Normal"/>
    <w:rsid w:val="00FD36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Times New Roman"/>
      <w:color w:val="000000"/>
      <w:sz w:val="20"/>
      <w:szCs w:val="20"/>
      <w:lang w:eastAsia="pt-BR"/>
    </w:rPr>
  </w:style>
  <w:style w:type="paragraph" w:customStyle="1" w:styleId="xl76">
    <w:name w:val="xl76"/>
    <w:basedOn w:val="Normal"/>
    <w:rsid w:val="00FD36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Times New Roman"/>
      <w:sz w:val="20"/>
      <w:szCs w:val="20"/>
      <w:lang w:eastAsia="pt-BR"/>
    </w:rPr>
  </w:style>
  <w:style w:type="paragraph" w:customStyle="1" w:styleId="xl63">
    <w:name w:val="xl63"/>
    <w:basedOn w:val="Normal"/>
    <w:rsid w:val="00FD368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Calibri" w:eastAsia="Times New Roman" w:hAnsi="Calibri" w:cs="Times New Roman"/>
      <w:b/>
      <w:bCs/>
      <w:sz w:val="24"/>
      <w:szCs w:val="24"/>
      <w:lang w:eastAsia="pt-BR"/>
    </w:rPr>
  </w:style>
  <w:style w:type="paragraph" w:customStyle="1" w:styleId="xl64">
    <w:name w:val="xl64"/>
    <w:basedOn w:val="Normal"/>
    <w:rsid w:val="00FD368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Calibri" w:eastAsia="Times New Roman" w:hAnsi="Calibri" w:cs="Times New Roman"/>
      <w:b/>
      <w:bCs/>
      <w:sz w:val="24"/>
      <w:szCs w:val="24"/>
      <w:lang w:eastAsia="pt-BR"/>
    </w:rPr>
  </w:style>
  <w:style w:type="paragraph" w:customStyle="1" w:styleId="font5">
    <w:name w:val="font5"/>
    <w:basedOn w:val="Normal"/>
    <w:rsid w:val="00EC4619"/>
    <w:pPr>
      <w:spacing w:before="100" w:beforeAutospacing="1" w:after="100" w:afterAutospacing="1" w:line="240" w:lineRule="auto"/>
    </w:pPr>
    <w:rPr>
      <w:rFonts w:ascii="Calibri Light" w:eastAsia="Times New Roman" w:hAnsi="Calibri Light" w:cs="Times New Roman"/>
      <w:lang w:eastAsia="pt-BR"/>
    </w:rPr>
  </w:style>
  <w:style w:type="paragraph" w:customStyle="1" w:styleId="xl77">
    <w:name w:val="xl77"/>
    <w:basedOn w:val="Normal"/>
    <w:rsid w:val="00EC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Times New Roman"/>
      <w:color w:val="000000"/>
      <w:sz w:val="24"/>
      <w:szCs w:val="24"/>
      <w:lang w:eastAsia="pt-BR"/>
    </w:rPr>
  </w:style>
  <w:style w:type="paragraph" w:customStyle="1" w:styleId="xl78">
    <w:name w:val="xl78"/>
    <w:basedOn w:val="Normal"/>
    <w:rsid w:val="00EC46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Times New Roman"/>
      <w:sz w:val="24"/>
      <w:szCs w:val="24"/>
      <w:lang w:eastAsia="pt-BR"/>
    </w:rPr>
  </w:style>
  <w:style w:type="paragraph" w:customStyle="1" w:styleId="xl79">
    <w:name w:val="xl79"/>
    <w:basedOn w:val="Normal"/>
    <w:rsid w:val="00EC46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Times New Roman"/>
      <w:color w:val="000000"/>
      <w:sz w:val="24"/>
      <w:szCs w:val="24"/>
      <w:lang w:eastAsia="pt-BR"/>
    </w:rPr>
  </w:style>
  <w:style w:type="paragraph" w:customStyle="1" w:styleId="xl80">
    <w:name w:val="xl80"/>
    <w:basedOn w:val="Normal"/>
    <w:rsid w:val="00EC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Times New Roman"/>
      <w:sz w:val="24"/>
      <w:szCs w:val="24"/>
      <w:lang w:eastAsia="pt-BR"/>
    </w:rPr>
  </w:style>
  <w:style w:type="paragraph" w:customStyle="1" w:styleId="xl81">
    <w:name w:val="xl81"/>
    <w:basedOn w:val="Normal"/>
    <w:rsid w:val="00EC461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libri Light" w:eastAsia="Times New Roman" w:hAnsi="Calibri Light" w:cs="Times New Roman"/>
      <w:color w:val="000000"/>
      <w:sz w:val="24"/>
      <w:szCs w:val="24"/>
      <w:lang w:eastAsia="pt-BR"/>
    </w:rPr>
  </w:style>
  <w:style w:type="paragraph" w:customStyle="1" w:styleId="xl82">
    <w:name w:val="xl82"/>
    <w:basedOn w:val="Normal"/>
    <w:rsid w:val="00EC461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libri Light" w:eastAsia="Times New Roman" w:hAnsi="Calibri Light" w:cs="Times New Roman"/>
      <w:sz w:val="24"/>
      <w:szCs w:val="24"/>
      <w:lang w:eastAsia="pt-BR"/>
    </w:rPr>
  </w:style>
  <w:style w:type="paragraph" w:customStyle="1" w:styleId="xl83">
    <w:name w:val="xl83"/>
    <w:basedOn w:val="Normal"/>
    <w:rsid w:val="00EC461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libri Light" w:eastAsia="Times New Roman" w:hAnsi="Calibri Light" w:cs="Times New Roman"/>
      <w:sz w:val="24"/>
      <w:szCs w:val="24"/>
      <w:lang w:eastAsia="pt-BR"/>
    </w:rPr>
  </w:style>
  <w:style w:type="paragraph" w:styleId="Textodenotaderodap">
    <w:name w:val="footnote text"/>
    <w:basedOn w:val="Normal"/>
    <w:link w:val="TextodenotaderodapChar"/>
    <w:uiPriority w:val="99"/>
    <w:unhideWhenUsed/>
    <w:rsid w:val="00014FB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14FB4"/>
    <w:rPr>
      <w:sz w:val="20"/>
      <w:szCs w:val="20"/>
    </w:rPr>
  </w:style>
  <w:style w:type="character" w:styleId="Refdenotaderodap">
    <w:name w:val="footnote reference"/>
    <w:basedOn w:val="Fontepargpadro"/>
    <w:uiPriority w:val="99"/>
    <w:semiHidden/>
    <w:unhideWhenUsed/>
    <w:rsid w:val="00014FB4"/>
    <w:rPr>
      <w:vertAlign w:val="superscript"/>
    </w:rPr>
  </w:style>
  <w:style w:type="paragraph" w:styleId="Textodenotadefim">
    <w:name w:val="endnote text"/>
    <w:basedOn w:val="Normal"/>
    <w:link w:val="TextodenotadefimChar"/>
    <w:uiPriority w:val="99"/>
    <w:semiHidden/>
    <w:unhideWhenUsed/>
    <w:rsid w:val="008504D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504DD"/>
    <w:rPr>
      <w:sz w:val="20"/>
      <w:szCs w:val="20"/>
    </w:rPr>
  </w:style>
  <w:style w:type="character" w:styleId="Refdenotadefim">
    <w:name w:val="endnote reference"/>
    <w:basedOn w:val="Fontepargpadro"/>
    <w:uiPriority w:val="99"/>
    <w:semiHidden/>
    <w:unhideWhenUsed/>
    <w:rsid w:val="008504DD"/>
    <w:rPr>
      <w:vertAlign w:val="superscript"/>
    </w:rPr>
  </w:style>
  <w:style w:type="paragraph" w:styleId="Reviso">
    <w:name w:val="Revision"/>
    <w:hidden/>
    <w:uiPriority w:val="99"/>
    <w:semiHidden/>
    <w:rsid w:val="008504DD"/>
    <w:pPr>
      <w:spacing w:after="0" w:line="240" w:lineRule="auto"/>
    </w:pPr>
  </w:style>
  <w:style w:type="character" w:customStyle="1" w:styleId="Ttulo1Char">
    <w:name w:val="Título 1 Char"/>
    <w:basedOn w:val="Fontepargpadro"/>
    <w:link w:val="Ttulo1"/>
    <w:uiPriority w:val="9"/>
    <w:rsid w:val="00F13AD1"/>
    <w:rPr>
      <w:rFonts w:asciiTheme="majorHAnsi" w:eastAsiaTheme="majorEastAsia" w:hAnsiTheme="majorHAnsi" w:cstheme="majorBidi"/>
      <w:color w:val="2E74B5" w:themeColor="accent1" w:themeShade="BF"/>
      <w:sz w:val="32"/>
      <w:szCs w:val="32"/>
      <w:lang w:eastAsia="pt-BR"/>
    </w:rPr>
  </w:style>
  <w:style w:type="character" w:customStyle="1" w:styleId="ng-star-inserted">
    <w:name w:val="ng-star-inserted"/>
    <w:basedOn w:val="Fontepargpadro"/>
    <w:rsid w:val="00C902DF"/>
  </w:style>
  <w:style w:type="paragraph" w:customStyle="1" w:styleId="pb-0">
    <w:name w:val="pb-0"/>
    <w:basedOn w:val="Normal"/>
    <w:rsid w:val="00C902D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unhideWhenUsed/>
    <w:rsid w:val="007B5BE6"/>
    <w:pPr>
      <w:spacing w:after="120"/>
    </w:pPr>
    <w:rPr>
      <w:sz w:val="16"/>
      <w:szCs w:val="16"/>
    </w:rPr>
  </w:style>
  <w:style w:type="character" w:customStyle="1" w:styleId="Corpodetexto3Char">
    <w:name w:val="Corpo de texto 3 Char"/>
    <w:basedOn w:val="Fontepargpadro"/>
    <w:link w:val="Corpodetexto3"/>
    <w:uiPriority w:val="99"/>
    <w:rsid w:val="007B5BE6"/>
    <w:rPr>
      <w:sz w:val="16"/>
      <w:szCs w:val="16"/>
    </w:rPr>
  </w:style>
  <w:style w:type="character" w:styleId="TextodoEspaoReservado">
    <w:name w:val="Placeholder Text"/>
    <w:basedOn w:val="Fontepargpadro"/>
    <w:uiPriority w:val="99"/>
    <w:semiHidden/>
    <w:rsid w:val="005D26A7"/>
  </w:style>
  <w:style w:type="character" w:customStyle="1" w:styleId="Nvel2-OpcionalChar">
    <w:name w:val="Nível 2-Opcional Char"/>
    <w:basedOn w:val="Fontepargpadro"/>
    <w:link w:val="Nvel2-Opcional"/>
    <w:locked/>
    <w:rsid w:val="005D26A7"/>
    <w:rPr>
      <w:rFonts w:ascii="Arial" w:eastAsia="Arial" w:hAnsi="Arial" w:cstheme="minorHAnsi"/>
      <w:i/>
      <w:iCs/>
      <w:sz w:val="24"/>
      <w:szCs w:val="24"/>
      <w:lang w:eastAsia="pt-BR"/>
    </w:rPr>
  </w:style>
  <w:style w:type="paragraph" w:customStyle="1" w:styleId="Nvel2-Opcional">
    <w:name w:val="Nível 2-Opcional"/>
    <w:basedOn w:val="Normal"/>
    <w:link w:val="Nvel2-OpcionalChar"/>
    <w:qFormat/>
    <w:rsid w:val="005D26A7"/>
    <w:pPr>
      <w:spacing w:before="120" w:after="120" w:line="360" w:lineRule="auto"/>
      <w:jc w:val="both"/>
    </w:pPr>
    <w:rPr>
      <w:rFonts w:ascii="Arial" w:eastAsia="Arial" w:hAnsi="Arial" w:cstheme="minorHAnsi"/>
      <w:i/>
      <w:iCs/>
      <w:sz w:val="24"/>
      <w:szCs w:val="24"/>
      <w:lang w:eastAsia="pt-BR"/>
    </w:rPr>
  </w:style>
  <w:style w:type="character" w:styleId="nfase">
    <w:name w:val="Emphasis"/>
    <w:basedOn w:val="Fontepargpadro"/>
    <w:uiPriority w:val="20"/>
    <w:qFormat/>
    <w:rsid w:val="005D26A7"/>
    <w:rPr>
      <w:i/>
      <w:iCs/>
    </w:rPr>
  </w:style>
  <w:style w:type="character" w:customStyle="1" w:styleId="tool-display-name">
    <w:name w:val="tool-display-name"/>
    <w:basedOn w:val="Fontepargpadro"/>
    <w:rsid w:val="00F1174A"/>
  </w:style>
  <w:style w:type="character" w:customStyle="1" w:styleId="title-text">
    <w:name w:val="title-text"/>
    <w:basedOn w:val="Fontepargpadro"/>
    <w:rsid w:val="00F1174A"/>
  </w:style>
  <w:style w:type="character" w:customStyle="1" w:styleId="secondary-text">
    <w:name w:val="secondary-text"/>
    <w:basedOn w:val="Fontepargpadro"/>
    <w:rsid w:val="00F11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529279">
      <w:bodyDiv w:val="1"/>
      <w:marLeft w:val="0"/>
      <w:marRight w:val="0"/>
      <w:marTop w:val="0"/>
      <w:marBottom w:val="0"/>
      <w:divBdr>
        <w:top w:val="none" w:sz="0" w:space="0" w:color="auto"/>
        <w:left w:val="none" w:sz="0" w:space="0" w:color="auto"/>
        <w:bottom w:val="none" w:sz="0" w:space="0" w:color="auto"/>
        <w:right w:val="none" w:sz="0" w:space="0" w:color="auto"/>
      </w:divBdr>
    </w:div>
    <w:div w:id="91941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ACF49-FB7D-460E-BA34-305A941A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4677</Words>
  <Characters>25259</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Pedro de Godoy</dc:creator>
  <cp:keywords/>
  <dc:description/>
  <cp:lastModifiedBy>Evelise Castelo</cp:lastModifiedBy>
  <cp:revision>3</cp:revision>
  <cp:lastPrinted>2026-04-15T19:29:00Z</cp:lastPrinted>
  <dcterms:created xsi:type="dcterms:W3CDTF">2026-04-15T19:30:00Z</dcterms:created>
  <dcterms:modified xsi:type="dcterms:W3CDTF">2026-04-15T19:31:00Z</dcterms:modified>
</cp:coreProperties>
</file>